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E6C" w:rsidRPr="00994812" w:rsidRDefault="0074145E" w:rsidP="00082A3F">
      <w:pPr>
        <w:tabs>
          <w:tab w:val="left" w:pos="7371"/>
        </w:tabs>
        <w:spacing w:line="240" w:lineRule="atLeast"/>
        <w:jc w:val="center"/>
        <w:rPr>
          <w:b/>
          <w:noProof/>
          <w:sz w:val="24"/>
          <w:szCs w:val="24"/>
        </w:rPr>
      </w:pPr>
      <w:r w:rsidRPr="00994812">
        <w:rPr>
          <w:b/>
          <w:noProof/>
          <w:sz w:val="24"/>
          <w:szCs w:val="24"/>
        </w:rPr>
        <w:t>ЧОУ ВО ОТКРЫТЫЙ ИНСТИТУТ – ВЫСШАЯ ПРОФЕССИОНАЛЬНАЯ ШКОЛА</w:t>
      </w:r>
    </w:p>
    <w:p w:rsidR="0074145E" w:rsidRPr="00994812" w:rsidRDefault="0074145E" w:rsidP="00082A3F">
      <w:pPr>
        <w:spacing w:line="240" w:lineRule="atLeast"/>
        <w:rPr>
          <w:noProof/>
          <w:sz w:val="24"/>
          <w:szCs w:val="24"/>
        </w:rPr>
        <w:sectPr w:rsidR="0074145E" w:rsidRPr="00994812">
          <w:footerReference w:type="default" r:id="rId9"/>
          <w:pgSz w:w="11906" w:h="16838"/>
          <w:pgMar w:top="1134" w:right="567" w:bottom="1134" w:left="1134" w:header="709" w:footer="709" w:gutter="0"/>
          <w:cols w:space="720"/>
          <w:titlePg/>
          <w:docGrid w:linePitch="360"/>
        </w:sectPr>
      </w:pPr>
    </w:p>
    <w:p w:rsidR="00C87E6C" w:rsidRPr="00994812" w:rsidRDefault="00C87E6C" w:rsidP="00082A3F">
      <w:pPr>
        <w:spacing w:line="240" w:lineRule="atLeast"/>
        <w:jc w:val="center"/>
        <w:rPr>
          <w:noProof/>
          <w:sz w:val="24"/>
          <w:szCs w:val="24"/>
        </w:rPr>
      </w:pPr>
      <w:r w:rsidRPr="00994812">
        <w:rPr>
          <w:noProof/>
          <w:sz w:val="24"/>
          <w:szCs w:val="24"/>
        </w:rPr>
        <w:lastRenderedPageBreak/>
        <w:t xml:space="preserve">КАФЕДРА </w:t>
      </w:r>
      <w:r w:rsidR="007C38DE" w:rsidRPr="007C38DE">
        <w:rPr>
          <w:noProof/>
          <w:sz w:val="24"/>
          <w:szCs w:val="24"/>
        </w:rPr>
        <w:t>ГРАЖДАНСКО – ПРАВОВЫХ ДИСЦИПЛИН</w:t>
      </w:r>
    </w:p>
    <w:p w:rsidR="00082A3F" w:rsidRPr="00994812" w:rsidRDefault="00082A3F" w:rsidP="00082A3F">
      <w:pPr>
        <w:spacing w:line="288" w:lineRule="auto"/>
        <w:rPr>
          <w:rFonts w:eastAsia="Times New Roman" w:cs="Times New Roman"/>
          <w:noProof/>
          <w:sz w:val="24"/>
          <w:szCs w:val="24"/>
        </w:rPr>
      </w:pPr>
    </w:p>
    <w:p w:rsidR="00082A3F" w:rsidRPr="00994812" w:rsidRDefault="00082A3F" w:rsidP="00082A3F">
      <w:pPr>
        <w:rPr>
          <w:rFonts w:eastAsia="Times New Roman" w:cs="Times New Roman"/>
          <w:noProof/>
          <w:sz w:val="24"/>
          <w:szCs w:val="24"/>
        </w:rPr>
        <w:sectPr w:rsidR="00082A3F" w:rsidRPr="00994812">
          <w:footnotePr>
            <w:numRestart w:val="eachPage"/>
          </w:footnotePr>
          <w:type w:val="continuous"/>
          <w:pgSz w:w="11906" w:h="16838"/>
          <w:pgMar w:top="1134" w:right="567" w:bottom="1134" w:left="1134" w:header="709" w:footer="709" w:gutter="0"/>
          <w:cols w:space="720"/>
          <w:titlePg/>
        </w:sectPr>
      </w:pPr>
    </w:p>
    <w:p w:rsidR="00082A3F" w:rsidRPr="00994812" w:rsidRDefault="00082A3F" w:rsidP="00082A3F">
      <w:pPr>
        <w:rPr>
          <w:noProof/>
          <w:sz w:val="24"/>
          <w:szCs w:val="24"/>
        </w:rPr>
      </w:pPr>
      <w:r w:rsidRPr="00994812">
        <w:rPr>
          <w:rFonts w:eastAsia="Times New Roman" w:cs="Times New Roman"/>
          <w:noProof/>
          <w:sz w:val="24"/>
          <w:szCs w:val="24"/>
        </w:rPr>
        <w:lastRenderedPageBreak/>
        <w:t xml:space="preserve">Направление подготовки </w:t>
      </w:r>
      <w:r w:rsidRPr="00994812">
        <w:rPr>
          <w:noProof/>
          <w:sz w:val="24"/>
          <w:szCs w:val="24"/>
        </w:rPr>
        <w:t xml:space="preserve">40.04.01. </w:t>
      </w:r>
    </w:p>
    <w:p w:rsidR="00082A3F" w:rsidRPr="00994812" w:rsidRDefault="00082A3F" w:rsidP="00082A3F">
      <w:pPr>
        <w:rPr>
          <w:noProof/>
          <w:sz w:val="24"/>
          <w:szCs w:val="24"/>
        </w:rPr>
      </w:pPr>
      <w:r w:rsidRPr="00994812">
        <w:rPr>
          <w:noProof/>
          <w:sz w:val="24"/>
          <w:szCs w:val="24"/>
        </w:rPr>
        <w:t>«Юриспруденция», магистерская программа «Гражданское право, семейное право,</w:t>
      </w:r>
      <w:r w:rsidR="00393CA0" w:rsidRPr="00994812">
        <w:rPr>
          <w:noProof/>
          <w:sz w:val="24"/>
          <w:szCs w:val="24"/>
        </w:rPr>
        <w:t xml:space="preserve"> </w:t>
      </w:r>
      <w:r w:rsidRPr="00994812">
        <w:rPr>
          <w:noProof/>
          <w:sz w:val="24"/>
          <w:szCs w:val="24"/>
        </w:rPr>
        <w:t xml:space="preserve">международное частное право» </w:t>
      </w:r>
    </w:p>
    <w:p w:rsidR="00082A3F" w:rsidRPr="00994812" w:rsidRDefault="001937A7" w:rsidP="00082A3F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                                      </w:t>
      </w:r>
      <w:r w:rsidR="00082A3F" w:rsidRPr="00994812">
        <w:rPr>
          <w:noProof/>
          <w:sz w:val="24"/>
          <w:szCs w:val="24"/>
        </w:rPr>
        <w:t>ДОПУСК К ЗАЩИТЕ</w:t>
      </w:r>
    </w:p>
    <w:p w:rsidR="00082A3F" w:rsidRPr="00994812" w:rsidRDefault="00082A3F" w:rsidP="00082A3F">
      <w:pPr>
        <w:jc w:val="right"/>
        <w:rPr>
          <w:noProof/>
          <w:sz w:val="24"/>
          <w:szCs w:val="24"/>
        </w:rPr>
      </w:pPr>
      <w:r w:rsidRPr="00994812">
        <w:rPr>
          <w:noProof/>
          <w:sz w:val="24"/>
          <w:szCs w:val="24"/>
        </w:rPr>
        <w:t>Приказ ОИ ВПШ № __</w:t>
      </w:r>
    </w:p>
    <w:p w:rsidR="00082A3F" w:rsidRPr="00994812" w:rsidRDefault="00004F54" w:rsidP="00082A3F">
      <w:pPr>
        <w:jc w:val="right"/>
        <w:rPr>
          <w:noProof/>
          <w:sz w:val="24"/>
          <w:szCs w:val="24"/>
        </w:rPr>
      </w:pPr>
      <w:r w:rsidRPr="00994812">
        <w:rPr>
          <w:noProof/>
          <w:sz w:val="24"/>
          <w:szCs w:val="24"/>
        </w:rPr>
        <w:t>от «_</w:t>
      </w:r>
      <w:r w:rsidR="00082A3F" w:rsidRPr="00994812">
        <w:rPr>
          <w:noProof/>
          <w:sz w:val="24"/>
          <w:szCs w:val="24"/>
        </w:rPr>
        <w:t>_»</w:t>
      </w:r>
      <w:r w:rsidRPr="00994812">
        <w:rPr>
          <w:noProof/>
          <w:sz w:val="24"/>
          <w:szCs w:val="24"/>
        </w:rPr>
        <w:t xml:space="preserve"> </w:t>
      </w:r>
      <w:r w:rsidR="00082A3F" w:rsidRPr="00994812">
        <w:rPr>
          <w:noProof/>
          <w:sz w:val="24"/>
          <w:szCs w:val="24"/>
        </w:rPr>
        <w:t>______</w:t>
      </w:r>
      <w:r w:rsidRPr="00994812">
        <w:rPr>
          <w:noProof/>
          <w:sz w:val="24"/>
          <w:szCs w:val="24"/>
        </w:rPr>
        <w:t>__</w:t>
      </w:r>
      <w:r w:rsidR="00082A3F" w:rsidRPr="00994812">
        <w:rPr>
          <w:noProof/>
          <w:sz w:val="24"/>
          <w:szCs w:val="24"/>
        </w:rPr>
        <w:t>2017</w:t>
      </w:r>
      <w:r w:rsidRPr="00994812">
        <w:rPr>
          <w:noProof/>
          <w:sz w:val="24"/>
          <w:szCs w:val="24"/>
        </w:rPr>
        <w:t xml:space="preserve"> </w:t>
      </w:r>
      <w:r w:rsidR="00082A3F" w:rsidRPr="00994812">
        <w:rPr>
          <w:noProof/>
          <w:sz w:val="24"/>
          <w:szCs w:val="24"/>
        </w:rPr>
        <w:t>г.</w:t>
      </w:r>
    </w:p>
    <w:p w:rsidR="00082A3F" w:rsidRDefault="00082A3F">
      <w:pPr>
        <w:jc w:val="center"/>
        <w:rPr>
          <w:noProof/>
          <w:sz w:val="28"/>
          <w:szCs w:val="28"/>
        </w:rPr>
        <w:sectPr w:rsidR="00082A3F" w:rsidSect="00082A3F">
          <w:footnotePr>
            <w:numRestart w:val="eachPage"/>
          </w:footnotePr>
          <w:type w:val="continuous"/>
          <w:pgSz w:w="11906" w:h="16838"/>
          <w:pgMar w:top="1134" w:right="567" w:bottom="1134" w:left="1134" w:header="709" w:footer="709" w:gutter="0"/>
          <w:cols w:num="2" w:space="720"/>
          <w:titlePg/>
        </w:sectPr>
      </w:pPr>
    </w:p>
    <w:p w:rsidR="0074145E" w:rsidRDefault="0074145E">
      <w:pPr>
        <w:jc w:val="center"/>
        <w:rPr>
          <w:noProof/>
          <w:sz w:val="28"/>
          <w:szCs w:val="28"/>
        </w:rPr>
      </w:pPr>
    </w:p>
    <w:p w:rsidR="0074145E" w:rsidRDefault="0074145E">
      <w:pPr>
        <w:jc w:val="center"/>
        <w:rPr>
          <w:noProof/>
          <w:sz w:val="28"/>
          <w:szCs w:val="28"/>
        </w:rPr>
      </w:pPr>
    </w:p>
    <w:p w:rsidR="0074145E" w:rsidRDefault="0074145E">
      <w:pPr>
        <w:jc w:val="center"/>
        <w:rPr>
          <w:noProof/>
          <w:sz w:val="28"/>
          <w:szCs w:val="28"/>
        </w:rPr>
      </w:pPr>
    </w:p>
    <w:p w:rsidR="0074145E" w:rsidRDefault="0074145E">
      <w:pPr>
        <w:jc w:val="center"/>
        <w:rPr>
          <w:noProof/>
          <w:sz w:val="28"/>
          <w:szCs w:val="28"/>
        </w:rPr>
      </w:pPr>
    </w:p>
    <w:p w:rsidR="0074145E" w:rsidRDefault="0074145E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ВЫПУСКНАЯ КВАЛИФИКАЦИОННАЯ РАБОТА МАГИСТРАНТА</w:t>
      </w:r>
    </w:p>
    <w:p w:rsidR="0074145E" w:rsidRDefault="0074145E">
      <w:pPr>
        <w:rPr>
          <w:noProof/>
          <w:sz w:val="24"/>
          <w:szCs w:val="24"/>
        </w:rPr>
      </w:pPr>
    </w:p>
    <w:p w:rsidR="0074145E" w:rsidRDefault="0074145E">
      <w:pPr>
        <w:rPr>
          <w:noProof/>
          <w:sz w:val="24"/>
          <w:szCs w:val="24"/>
        </w:rPr>
      </w:pPr>
    </w:p>
    <w:p w:rsidR="0074145E" w:rsidRDefault="0074145E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Тема: «Правовое регулирование поддержки субъектов малого и среднего предпринимательства в Российской Федерации и за рубежом»</w:t>
      </w:r>
    </w:p>
    <w:p w:rsidR="0074145E" w:rsidRDefault="0074145E">
      <w:pPr>
        <w:rPr>
          <w:noProof/>
          <w:sz w:val="28"/>
          <w:szCs w:val="28"/>
        </w:rPr>
      </w:pPr>
    </w:p>
    <w:p w:rsidR="0074145E" w:rsidRDefault="0074145E">
      <w:pPr>
        <w:rPr>
          <w:noProof/>
          <w:sz w:val="28"/>
          <w:szCs w:val="28"/>
        </w:rPr>
      </w:pPr>
    </w:p>
    <w:p w:rsidR="0074145E" w:rsidRDefault="0074145E">
      <w:pPr>
        <w:rPr>
          <w:noProof/>
        </w:rPr>
      </w:pPr>
      <w:r>
        <w:rPr>
          <w:noProof/>
          <w:sz w:val="28"/>
          <w:szCs w:val="28"/>
        </w:rPr>
        <w:t>Магистрант:</w:t>
      </w:r>
      <w:r>
        <w:rPr>
          <w:noProof/>
        </w:rPr>
        <w:t xml:space="preserve"> </w:t>
      </w:r>
      <w:r>
        <w:rPr>
          <w:noProof/>
          <w:sz w:val="28"/>
          <w:szCs w:val="28"/>
        </w:rPr>
        <w:t>Емельянов Данила Алексеевич</w:t>
      </w:r>
      <w:r w:rsidR="00082A3F">
        <w:rPr>
          <w:noProof/>
          <w:sz w:val="28"/>
          <w:szCs w:val="28"/>
        </w:rPr>
        <w:t xml:space="preserve"> </w:t>
      </w:r>
      <w:r>
        <w:rPr>
          <w:noProof/>
        </w:rPr>
        <w:t xml:space="preserve"> _______________</w:t>
      </w:r>
      <w:r w:rsidR="00B04FBE">
        <w:rPr>
          <w:noProof/>
        </w:rPr>
        <w:t>___________</w:t>
      </w:r>
      <w:r>
        <w:rPr>
          <w:noProof/>
        </w:rPr>
        <w:t xml:space="preserve"> </w:t>
      </w:r>
    </w:p>
    <w:p w:rsidR="0074145E" w:rsidRDefault="0074145E">
      <w:pPr>
        <w:rPr>
          <w:noProof/>
          <w:sz w:val="28"/>
          <w:szCs w:val="28"/>
        </w:rPr>
      </w:pPr>
    </w:p>
    <w:p w:rsidR="0074145E" w:rsidRDefault="0074145E">
      <w:pPr>
        <w:rPr>
          <w:noProof/>
          <w:sz w:val="28"/>
          <w:szCs w:val="28"/>
        </w:rPr>
      </w:pPr>
    </w:p>
    <w:p w:rsidR="0074145E" w:rsidRDefault="0074145E">
      <w:pPr>
        <w:rPr>
          <w:noProof/>
        </w:rPr>
      </w:pPr>
      <w:r>
        <w:rPr>
          <w:noProof/>
          <w:sz w:val="28"/>
          <w:szCs w:val="28"/>
        </w:rPr>
        <w:t>Научный руководитель:</w:t>
      </w:r>
      <w:r>
        <w:rPr>
          <w:noProof/>
        </w:rPr>
        <w:t xml:space="preserve"> </w:t>
      </w:r>
      <w:r>
        <w:rPr>
          <w:noProof/>
          <w:sz w:val="28"/>
          <w:szCs w:val="28"/>
        </w:rPr>
        <w:t>________________________________________________________________________________________________________________________________________________.</w:t>
      </w:r>
    </w:p>
    <w:p w:rsidR="0074145E" w:rsidRDefault="0074145E">
      <w:pPr>
        <w:rPr>
          <w:noProof/>
          <w:sz w:val="28"/>
          <w:szCs w:val="28"/>
        </w:rPr>
      </w:pPr>
    </w:p>
    <w:p w:rsidR="0074145E" w:rsidRDefault="0074145E">
      <w:pPr>
        <w:rPr>
          <w:noProof/>
        </w:rPr>
      </w:pPr>
      <w:r>
        <w:rPr>
          <w:noProof/>
        </w:rPr>
        <w:t>/_________________ /</w:t>
      </w:r>
    </w:p>
    <w:p w:rsidR="0074145E" w:rsidRDefault="0074145E">
      <w:pPr>
        <w:rPr>
          <w:noProof/>
          <w:vertAlign w:val="superscript"/>
        </w:rPr>
      </w:pPr>
      <w:r>
        <w:rPr>
          <w:noProof/>
        </w:rPr>
        <w:t xml:space="preserve">               </w:t>
      </w:r>
      <w:r>
        <w:rPr>
          <w:noProof/>
          <w:vertAlign w:val="superscript"/>
        </w:rPr>
        <w:t>подпись</w:t>
      </w:r>
    </w:p>
    <w:p w:rsidR="0074145E" w:rsidRDefault="0074145E">
      <w:pPr>
        <w:rPr>
          <w:noProof/>
          <w:sz w:val="28"/>
          <w:szCs w:val="28"/>
        </w:rPr>
      </w:pPr>
    </w:p>
    <w:p w:rsidR="0074145E" w:rsidRDefault="0074145E">
      <w:pPr>
        <w:rPr>
          <w:noProof/>
          <w:sz w:val="28"/>
          <w:szCs w:val="28"/>
        </w:rPr>
      </w:pPr>
    </w:p>
    <w:p w:rsidR="0074145E" w:rsidRDefault="0074145E">
      <w:pPr>
        <w:rPr>
          <w:noProof/>
        </w:rPr>
      </w:pPr>
      <w:r>
        <w:rPr>
          <w:noProof/>
          <w:sz w:val="28"/>
          <w:szCs w:val="28"/>
        </w:rPr>
        <w:t xml:space="preserve">Заведующий кафедрой: </w:t>
      </w:r>
      <w:r>
        <w:rPr>
          <w:noProof/>
        </w:rPr>
        <w:t xml:space="preserve"> </w:t>
      </w:r>
      <w:r>
        <w:rPr>
          <w:bCs/>
          <w:noProof/>
          <w:sz w:val="28"/>
          <w:szCs w:val="28"/>
        </w:rPr>
        <w:t>________________________________________________________________________________________________________________________________________________</w:t>
      </w:r>
      <w:r>
        <w:rPr>
          <w:noProof/>
          <w:sz w:val="28"/>
          <w:szCs w:val="28"/>
        </w:rPr>
        <w:t>.</w:t>
      </w:r>
    </w:p>
    <w:p w:rsidR="0074145E" w:rsidRDefault="0074145E">
      <w:pPr>
        <w:rPr>
          <w:noProof/>
          <w:sz w:val="28"/>
          <w:szCs w:val="28"/>
        </w:rPr>
      </w:pPr>
    </w:p>
    <w:p w:rsidR="0074145E" w:rsidRDefault="0074145E">
      <w:pPr>
        <w:rPr>
          <w:noProof/>
          <w:vertAlign w:val="superscript"/>
        </w:rPr>
      </w:pPr>
      <w:r>
        <w:rPr>
          <w:noProof/>
        </w:rPr>
        <w:t>/ _______________ /</w:t>
      </w:r>
    </w:p>
    <w:p w:rsidR="0074145E" w:rsidRDefault="0074145E">
      <w:pPr>
        <w:rPr>
          <w:noProof/>
          <w:vertAlign w:val="superscript"/>
        </w:rPr>
      </w:pPr>
      <w:r>
        <w:rPr>
          <w:noProof/>
          <w:vertAlign w:val="superscript"/>
        </w:rPr>
        <w:t xml:space="preserve">                     подпись</w:t>
      </w:r>
    </w:p>
    <w:p w:rsidR="0074145E" w:rsidRDefault="0074145E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« ____ » _____________ 2017 г.</w:t>
      </w:r>
    </w:p>
    <w:p w:rsidR="0074145E" w:rsidRDefault="0074145E">
      <w:pPr>
        <w:rPr>
          <w:noProof/>
          <w:sz w:val="28"/>
          <w:szCs w:val="28"/>
        </w:rPr>
      </w:pPr>
    </w:p>
    <w:p w:rsidR="0074145E" w:rsidRDefault="0074145E">
      <w:pPr>
        <w:rPr>
          <w:noProof/>
          <w:sz w:val="28"/>
          <w:szCs w:val="28"/>
        </w:rPr>
      </w:pPr>
    </w:p>
    <w:p w:rsidR="0074145E" w:rsidRDefault="0074145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Дата представления работы «____» ______________ 2017</w:t>
      </w:r>
      <w:r w:rsidR="000C0454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г.</w:t>
      </w:r>
    </w:p>
    <w:p w:rsidR="0074145E" w:rsidRDefault="0074145E">
      <w:pPr>
        <w:rPr>
          <w:noProof/>
          <w:sz w:val="28"/>
          <w:szCs w:val="28"/>
        </w:rPr>
      </w:pPr>
    </w:p>
    <w:p w:rsidR="0074145E" w:rsidRDefault="0074145E">
      <w:pPr>
        <w:rPr>
          <w:noProof/>
          <w:sz w:val="28"/>
          <w:szCs w:val="28"/>
        </w:rPr>
      </w:pPr>
    </w:p>
    <w:p w:rsidR="0074145E" w:rsidRDefault="0074145E">
      <w:pPr>
        <w:rPr>
          <w:noProof/>
          <w:sz w:val="28"/>
          <w:szCs w:val="28"/>
        </w:rPr>
      </w:pPr>
    </w:p>
    <w:p w:rsidR="00994812" w:rsidRDefault="00994812">
      <w:pPr>
        <w:rPr>
          <w:noProof/>
          <w:sz w:val="28"/>
          <w:szCs w:val="28"/>
        </w:rPr>
      </w:pPr>
    </w:p>
    <w:p w:rsidR="00994812" w:rsidRDefault="00994812">
      <w:pPr>
        <w:rPr>
          <w:noProof/>
          <w:sz w:val="28"/>
          <w:szCs w:val="28"/>
        </w:rPr>
      </w:pPr>
    </w:p>
    <w:p w:rsidR="00994812" w:rsidRDefault="00994812">
      <w:pPr>
        <w:rPr>
          <w:noProof/>
          <w:sz w:val="28"/>
          <w:szCs w:val="28"/>
        </w:rPr>
      </w:pPr>
    </w:p>
    <w:p w:rsidR="00994812" w:rsidRDefault="00994812">
      <w:pPr>
        <w:rPr>
          <w:noProof/>
          <w:sz w:val="28"/>
          <w:szCs w:val="28"/>
        </w:rPr>
      </w:pPr>
    </w:p>
    <w:p w:rsidR="0074145E" w:rsidRDefault="00E61AE3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Москва</w:t>
      </w:r>
      <w:r w:rsidR="0074145E">
        <w:rPr>
          <w:noProof/>
          <w:sz w:val="24"/>
          <w:szCs w:val="24"/>
        </w:rPr>
        <w:t xml:space="preserve"> 2017 г.</w:t>
      </w:r>
    </w:p>
    <w:p w:rsidR="0074145E" w:rsidRDefault="00393CA0">
      <w:pPr>
        <w:pStyle w:val="ac"/>
        <w:spacing w:after="0"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ОГЛАВЛЕНИЕ </w:t>
      </w:r>
    </w:p>
    <w:p w:rsidR="0074145E" w:rsidRDefault="0074145E">
      <w:pPr>
        <w:pStyle w:val="ac"/>
        <w:spacing w:after="0" w:line="360" w:lineRule="auto"/>
        <w:rPr>
          <w:rFonts w:eastAsia="Times New Roman" w:cs="Times New Roman"/>
          <w:noProof/>
          <w:sz w:val="28"/>
          <w:szCs w:val="28"/>
        </w:rPr>
      </w:pPr>
      <w:r>
        <w:rPr>
          <w:rFonts w:eastAsia="Times New Roman" w:cs="Times New Roman"/>
          <w:b/>
          <w:noProof/>
          <w:sz w:val="28"/>
          <w:szCs w:val="28"/>
        </w:rPr>
        <w:t>Введение</w:t>
      </w:r>
      <w:r>
        <w:rPr>
          <w:rFonts w:eastAsia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                   3</w:t>
      </w:r>
    </w:p>
    <w:p w:rsidR="0074145E" w:rsidRDefault="0074145E">
      <w:pPr>
        <w:pStyle w:val="ac"/>
        <w:spacing w:after="0" w:line="360" w:lineRule="auto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1. </w:t>
      </w:r>
      <w:r w:rsidR="001629A6">
        <w:rPr>
          <w:b/>
          <w:noProof/>
          <w:sz w:val="28"/>
          <w:szCs w:val="28"/>
        </w:rPr>
        <w:tab/>
      </w:r>
      <w:r>
        <w:rPr>
          <w:b/>
          <w:noProof/>
          <w:sz w:val="28"/>
          <w:szCs w:val="28"/>
        </w:rPr>
        <w:t>Малое и среднее предпринимательство в РФ</w:t>
      </w:r>
      <w:r w:rsidR="001629A6">
        <w:rPr>
          <w:b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                                           9</w:t>
      </w:r>
    </w:p>
    <w:p w:rsidR="0074145E" w:rsidRPr="003928DF" w:rsidRDefault="0074145E" w:rsidP="001629A6">
      <w:pPr>
        <w:pStyle w:val="ac"/>
        <w:spacing w:after="0" w:line="360" w:lineRule="auto"/>
        <w:ind w:firstLine="708"/>
        <w:rPr>
          <w:noProof/>
          <w:sz w:val="28"/>
          <w:szCs w:val="28"/>
        </w:rPr>
      </w:pPr>
      <w:r w:rsidRPr="003928DF">
        <w:rPr>
          <w:noProof/>
          <w:sz w:val="28"/>
          <w:szCs w:val="28"/>
        </w:rPr>
        <w:t>1.1. Понятие субъектов малого и среднего предпринимательства</w:t>
      </w:r>
      <w:r w:rsidR="001629A6">
        <w:rPr>
          <w:noProof/>
          <w:sz w:val="28"/>
          <w:szCs w:val="28"/>
        </w:rPr>
        <w:t xml:space="preserve"> </w:t>
      </w:r>
      <w:r w:rsidRPr="003928DF">
        <w:rPr>
          <w:noProof/>
          <w:sz w:val="28"/>
          <w:szCs w:val="28"/>
        </w:rPr>
        <w:t xml:space="preserve">              </w:t>
      </w:r>
      <w:r w:rsidR="003928DF">
        <w:rPr>
          <w:noProof/>
          <w:sz w:val="28"/>
          <w:szCs w:val="28"/>
        </w:rPr>
        <w:t xml:space="preserve">       </w:t>
      </w:r>
      <w:r w:rsidRPr="003928DF">
        <w:rPr>
          <w:noProof/>
          <w:sz w:val="28"/>
          <w:szCs w:val="28"/>
        </w:rPr>
        <w:t xml:space="preserve"> 9</w:t>
      </w:r>
    </w:p>
    <w:p w:rsidR="0074145E" w:rsidRPr="003928DF" w:rsidRDefault="0074145E" w:rsidP="001629A6">
      <w:pPr>
        <w:pStyle w:val="ac"/>
        <w:spacing w:after="0" w:line="360" w:lineRule="auto"/>
        <w:ind w:firstLine="708"/>
        <w:rPr>
          <w:rFonts w:eastAsia="Times New Roman" w:cs="Times New Roman"/>
          <w:noProof/>
          <w:sz w:val="28"/>
          <w:szCs w:val="28"/>
        </w:rPr>
      </w:pPr>
      <w:r w:rsidRPr="003928DF">
        <w:rPr>
          <w:noProof/>
          <w:sz w:val="28"/>
          <w:szCs w:val="28"/>
        </w:rPr>
        <w:t xml:space="preserve">1.2. </w:t>
      </w:r>
      <w:r w:rsidRPr="003928DF">
        <w:rPr>
          <w:rFonts w:eastAsia="Times New Roman" w:cs="Times New Roman"/>
          <w:noProof/>
          <w:sz w:val="28"/>
          <w:szCs w:val="28"/>
        </w:rPr>
        <w:t>Федеральная поддержка</w:t>
      </w:r>
      <w:r w:rsidRPr="003928DF">
        <w:rPr>
          <w:noProof/>
        </w:rPr>
        <w:t xml:space="preserve"> </w:t>
      </w:r>
      <w:r w:rsidRPr="003928DF">
        <w:rPr>
          <w:rFonts w:eastAsia="Times New Roman" w:cs="Times New Roman"/>
          <w:noProof/>
          <w:sz w:val="28"/>
          <w:szCs w:val="28"/>
        </w:rPr>
        <w:t xml:space="preserve">субъектов МСП                                                </w:t>
      </w:r>
      <w:r w:rsidR="003928DF">
        <w:rPr>
          <w:rFonts w:eastAsia="Times New Roman" w:cs="Times New Roman"/>
          <w:noProof/>
          <w:sz w:val="28"/>
          <w:szCs w:val="28"/>
        </w:rPr>
        <w:t xml:space="preserve">     </w:t>
      </w:r>
      <w:r w:rsidRPr="003928DF">
        <w:rPr>
          <w:rFonts w:eastAsia="Times New Roman" w:cs="Times New Roman"/>
          <w:noProof/>
          <w:sz w:val="28"/>
          <w:szCs w:val="28"/>
        </w:rPr>
        <w:t xml:space="preserve">  12</w:t>
      </w:r>
    </w:p>
    <w:p w:rsidR="0074145E" w:rsidRDefault="0074145E" w:rsidP="001629A6">
      <w:pPr>
        <w:pStyle w:val="ac"/>
        <w:spacing w:after="0" w:line="360" w:lineRule="auto"/>
        <w:ind w:firstLine="708"/>
        <w:rPr>
          <w:bCs/>
          <w:noProof/>
          <w:sz w:val="28"/>
          <w:szCs w:val="28"/>
        </w:rPr>
      </w:pPr>
      <w:r w:rsidRPr="003928DF">
        <w:rPr>
          <w:noProof/>
          <w:sz w:val="28"/>
          <w:szCs w:val="28"/>
        </w:rPr>
        <w:t xml:space="preserve">1.3. Региональная поддержка </w:t>
      </w:r>
      <w:r w:rsidRPr="003928DF">
        <w:rPr>
          <w:bCs/>
          <w:noProof/>
          <w:sz w:val="28"/>
          <w:szCs w:val="28"/>
        </w:rPr>
        <w:t>субъектов МСП</w:t>
      </w:r>
      <w:r>
        <w:rPr>
          <w:bCs/>
          <w:noProof/>
          <w:sz w:val="28"/>
          <w:szCs w:val="28"/>
        </w:rPr>
        <w:t xml:space="preserve">  </w:t>
      </w:r>
      <w:r w:rsidR="00B168D0">
        <w:rPr>
          <w:bCs/>
          <w:noProof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t xml:space="preserve">                                       </w:t>
      </w:r>
      <w:r w:rsidR="003928DF">
        <w:rPr>
          <w:bCs/>
          <w:noProof/>
          <w:sz w:val="28"/>
          <w:szCs w:val="28"/>
        </w:rPr>
        <w:t xml:space="preserve">     </w:t>
      </w:r>
      <w:r>
        <w:rPr>
          <w:bCs/>
          <w:noProof/>
          <w:sz w:val="28"/>
          <w:szCs w:val="28"/>
        </w:rPr>
        <w:t xml:space="preserve">      20</w:t>
      </w:r>
    </w:p>
    <w:p w:rsidR="0074145E" w:rsidRDefault="0074145E">
      <w:pPr>
        <w:pStyle w:val="ac"/>
        <w:spacing w:after="0" w:line="360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2.</w:t>
      </w:r>
      <w:r w:rsidR="001629A6">
        <w:rPr>
          <w:b/>
          <w:noProof/>
          <w:sz w:val="28"/>
          <w:szCs w:val="28"/>
        </w:rPr>
        <w:tab/>
      </w:r>
      <w:r>
        <w:rPr>
          <w:b/>
          <w:noProof/>
          <w:sz w:val="28"/>
          <w:szCs w:val="28"/>
        </w:rPr>
        <w:t xml:space="preserve"> Зарубежный опыт поддержки МСП</w:t>
      </w:r>
      <w:r>
        <w:rPr>
          <w:noProof/>
          <w:sz w:val="28"/>
          <w:szCs w:val="28"/>
        </w:rPr>
        <w:t xml:space="preserve">                                                                 27</w:t>
      </w:r>
    </w:p>
    <w:p w:rsidR="0074145E" w:rsidRPr="003928DF" w:rsidRDefault="0074145E" w:rsidP="001629A6">
      <w:pPr>
        <w:pStyle w:val="ac"/>
        <w:spacing w:after="0" w:line="360" w:lineRule="auto"/>
        <w:ind w:firstLine="708"/>
        <w:rPr>
          <w:noProof/>
          <w:sz w:val="28"/>
          <w:szCs w:val="28"/>
        </w:rPr>
      </w:pPr>
      <w:r w:rsidRPr="003928DF">
        <w:rPr>
          <w:noProof/>
          <w:sz w:val="28"/>
          <w:szCs w:val="28"/>
        </w:rPr>
        <w:t>2.1. Опыт европейских государств</w:t>
      </w:r>
      <w:r w:rsidR="00B168D0" w:rsidRPr="003928DF">
        <w:rPr>
          <w:noProof/>
          <w:sz w:val="28"/>
          <w:szCs w:val="28"/>
        </w:rPr>
        <w:t xml:space="preserve"> </w:t>
      </w:r>
      <w:r w:rsidRPr="003928DF">
        <w:rPr>
          <w:noProof/>
          <w:sz w:val="28"/>
          <w:szCs w:val="28"/>
        </w:rPr>
        <w:t xml:space="preserve">                                                                </w:t>
      </w:r>
      <w:r w:rsidR="003928DF">
        <w:rPr>
          <w:noProof/>
          <w:sz w:val="28"/>
          <w:szCs w:val="28"/>
        </w:rPr>
        <w:t xml:space="preserve">    </w:t>
      </w:r>
      <w:r w:rsidRPr="003928DF">
        <w:rPr>
          <w:noProof/>
          <w:sz w:val="28"/>
          <w:szCs w:val="28"/>
        </w:rPr>
        <w:t xml:space="preserve">   28</w:t>
      </w:r>
    </w:p>
    <w:p w:rsidR="0074145E" w:rsidRPr="003928DF" w:rsidRDefault="0074145E" w:rsidP="001629A6">
      <w:pPr>
        <w:pStyle w:val="ac"/>
        <w:spacing w:after="0" w:line="360" w:lineRule="auto"/>
        <w:ind w:firstLine="708"/>
        <w:rPr>
          <w:noProof/>
          <w:sz w:val="28"/>
          <w:szCs w:val="28"/>
        </w:rPr>
      </w:pPr>
      <w:r w:rsidRPr="003928DF">
        <w:rPr>
          <w:noProof/>
          <w:sz w:val="28"/>
          <w:szCs w:val="28"/>
        </w:rPr>
        <w:t>2.2. Опыт государств Североамериканского континента</w:t>
      </w:r>
      <w:r w:rsidR="00B168D0" w:rsidRPr="003928DF">
        <w:rPr>
          <w:noProof/>
          <w:sz w:val="28"/>
          <w:szCs w:val="28"/>
        </w:rPr>
        <w:t xml:space="preserve"> </w:t>
      </w:r>
      <w:r w:rsidRPr="003928DF">
        <w:rPr>
          <w:noProof/>
          <w:sz w:val="28"/>
          <w:szCs w:val="28"/>
        </w:rPr>
        <w:t xml:space="preserve">                          </w:t>
      </w:r>
      <w:r w:rsidR="003928DF">
        <w:rPr>
          <w:noProof/>
          <w:sz w:val="28"/>
          <w:szCs w:val="28"/>
        </w:rPr>
        <w:t xml:space="preserve">       </w:t>
      </w:r>
      <w:r w:rsidRPr="003928DF">
        <w:rPr>
          <w:noProof/>
          <w:sz w:val="28"/>
          <w:szCs w:val="28"/>
        </w:rPr>
        <w:t xml:space="preserve">  39</w:t>
      </w:r>
    </w:p>
    <w:p w:rsidR="0074145E" w:rsidRDefault="0074145E" w:rsidP="001629A6">
      <w:pPr>
        <w:pStyle w:val="ac"/>
        <w:spacing w:after="0" w:line="360" w:lineRule="auto"/>
        <w:ind w:firstLine="708"/>
        <w:rPr>
          <w:noProof/>
          <w:sz w:val="28"/>
          <w:szCs w:val="28"/>
        </w:rPr>
      </w:pPr>
      <w:r w:rsidRPr="003928DF">
        <w:rPr>
          <w:noProof/>
          <w:sz w:val="28"/>
          <w:szCs w:val="28"/>
        </w:rPr>
        <w:t>2.3. Опыт государств на постсоветском пространстве</w:t>
      </w:r>
      <w:r>
        <w:rPr>
          <w:noProof/>
          <w:sz w:val="28"/>
          <w:szCs w:val="28"/>
        </w:rPr>
        <w:t xml:space="preserve">                               </w:t>
      </w:r>
      <w:r w:rsidR="003928DF"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t xml:space="preserve">    52</w:t>
      </w:r>
    </w:p>
    <w:p w:rsidR="0074145E" w:rsidRDefault="0074145E">
      <w:pPr>
        <w:pStyle w:val="ac"/>
        <w:spacing w:after="0" w:line="360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3. </w:t>
      </w:r>
      <w:r w:rsidR="001629A6">
        <w:rPr>
          <w:b/>
          <w:noProof/>
          <w:sz w:val="28"/>
          <w:szCs w:val="28"/>
        </w:rPr>
        <w:tab/>
      </w:r>
      <w:r>
        <w:rPr>
          <w:b/>
          <w:noProof/>
          <w:sz w:val="28"/>
          <w:szCs w:val="28"/>
        </w:rPr>
        <w:t>Место малых и средних предприятий в мировой экономике</w:t>
      </w:r>
      <w:r>
        <w:rPr>
          <w:noProof/>
          <w:sz w:val="28"/>
          <w:szCs w:val="28"/>
        </w:rPr>
        <w:t xml:space="preserve">                       61</w:t>
      </w:r>
    </w:p>
    <w:p w:rsidR="0074145E" w:rsidRPr="003928DF" w:rsidRDefault="0074145E" w:rsidP="001629A6">
      <w:pPr>
        <w:pStyle w:val="ac"/>
        <w:spacing w:after="0" w:line="360" w:lineRule="auto"/>
        <w:ind w:firstLine="708"/>
        <w:rPr>
          <w:noProof/>
          <w:sz w:val="28"/>
          <w:szCs w:val="28"/>
        </w:rPr>
      </w:pPr>
      <w:r w:rsidRPr="003928DF">
        <w:rPr>
          <w:noProof/>
          <w:sz w:val="28"/>
          <w:szCs w:val="28"/>
        </w:rPr>
        <w:t>3.1. Сравнительный анализ зарубежного опыта поддержки субъектов МСП   61</w:t>
      </w:r>
    </w:p>
    <w:p w:rsidR="0074145E" w:rsidRPr="003928DF" w:rsidRDefault="0074145E" w:rsidP="001629A6">
      <w:pPr>
        <w:pStyle w:val="ac"/>
        <w:spacing w:after="0" w:line="360" w:lineRule="auto"/>
        <w:ind w:firstLine="708"/>
        <w:rPr>
          <w:noProof/>
          <w:sz w:val="28"/>
          <w:szCs w:val="28"/>
        </w:rPr>
      </w:pPr>
      <w:r w:rsidRPr="003928DF">
        <w:rPr>
          <w:noProof/>
          <w:sz w:val="28"/>
          <w:szCs w:val="28"/>
        </w:rPr>
        <w:t>3.2. Приоритетные направления</w:t>
      </w:r>
      <w:r w:rsidRPr="003928DF">
        <w:rPr>
          <w:noProof/>
        </w:rPr>
        <w:t xml:space="preserve"> </w:t>
      </w:r>
      <w:r w:rsidRPr="003928DF">
        <w:rPr>
          <w:noProof/>
          <w:sz w:val="28"/>
          <w:szCs w:val="28"/>
        </w:rPr>
        <w:t xml:space="preserve">поддержки субъектов МСП в РФ        </w:t>
      </w:r>
      <w:r w:rsidR="003928DF">
        <w:rPr>
          <w:noProof/>
          <w:sz w:val="28"/>
          <w:szCs w:val="28"/>
        </w:rPr>
        <w:t xml:space="preserve">       </w:t>
      </w:r>
      <w:r w:rsidRPr="003928DF">
        <w:rPr>
          <w:noProof/>
          <w:sz w:val="28"/>
          <w:szCs w:val="28"/>
        </w:rPr>
        <w:t xml:space="preserve">  </w:t>
      </w:r>
      <w:r w:rsidR="001629A6">
        <w:rPr>
          <w:noProof/>
          <w:sz w:val="28"/>
          <w:szCs w:val="28"/>
        </w:rPr>
        <w:t xml:space="preserve"> </w:t>
      </w:r>
      <w:r w:rsidRPr="003928DF">
        <w:rPr>
          <w:noProof/>
          <w:sz w:val="28"/>
          <w:szCs w:val="28"/>
        </w:rPr>
        <w:t xml:space="preserve"> 6</w:t>
      </w:r>
      <w:r w:rsidR="00205F15" w:rsidRPr="003928DF">
        <w:rPr>
          <w:noProof/>
          <w:sz w:val="28"/>
          <w:szCs w:val="28"/>
        </w:rPr>
        <w:t>5</w:t>
      </w:r>
    </w:p>
    <w:p w:rsidR="0074145E" w:rsidRDefault="0074145E" w:rsidP="001629A6">
      <w:pPr>
        <w:pStyle w:val="ac"/>
        <w:spacing w:after="0" w:line="360" w:lineRule="auto"/>
        <w:ind w:firstLine="708"/>
        <w:rPr>
          <w:noProof/>
          <w:sz w:val="28"/>
          <w:szCs w:val="28"/>
        </w:rPr>
      </w:pPr>
      <w:r w:rsidRPr="003928DF">
        <w:rPr>
          <w:noProof/>
          <w:sz w:val="28"/>
          <w:szCs w:val="28"/>
        </w:rPr>
        <w:t>3.3.</w:t>
      </w:r>
      <w:r w:rsidRPr="003928DF">
        <w:rPr>
          <w:noProof/>
        </w:rPr>
        <w:t xml:space="preserve"> </w:t>
      </w:r>
      <w:r w:rsidRPr="003928DF">
        <w:rPr>
          <w:noProof/>
          <w:sz w:val="28"/>
          <w:szCs w:val="28"/>
        </w:rPr>
        <w:t>Экспортная деятельность МСП: текущая ситуация в РФ</w:t>
      </w:r>
      <w:r w:rsidR="00B168D0">
        <w:rPr>
          <w:b/>
          <w:noProof/>
          <w:sz w:val="28"/>
          <w:szCs w:val="28"/>
        </w:rPr>
        <w:t xml:space="preserve"> </w:t>
      </w:r>
      <w:r w:rsidRPr="00B168D0">
        <w:rPr>
          <w:noProof/>
          <w:sz w:val="28"/>
          <w:szCs w:val="28"/>
        </w:rPr>
        <w:t xml:space="preserve">            </w:t>
      </w:r>
      <w:r w:rsidR="003928DF">
        <w:rPr>
          <w:noProof/>
          <w:sz w:val="28"/>
          <w:szCs w:val="28"/>
        </w:rPr>
        <w:t xml:space="preserve">        </w:t>
      </w:r>
      <w:r w:rsidRPr="00B168D0"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t>7</w:t>
      </w:r>
      <w:r w:rsidR="00717C15">
        <w:rPr>
          <w:noProof/>
          <w:sz w:val="28"/>
          <w:szCs w:val="28"/>
        </w:rPr>
        <w:t>9</w:t>
      </w:r>
    </w:p>
    <w:p w:rsidR="0074145E" w:rsidRDefault="0074145E">
      <w:pPr>
        <w:pStyle w:val="ac"/>
        <w:spacing w:after="0" w:line="360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Заключение</w:t>
      </w:r>
      <w:r>
        <w:rPr>
          <w:noProof/>
          <w:sz w:val="28"/>
          <w:szCs w:val="28"/>
        </w:rPr>
        <w:t xml:space="preserve">                                                                                                                       9</w:t>
      </w:r>
      <w:r w:rsidR="00903265">
        <w:rPr>
          <w:noProof/>
          <w:sz w:val="28"/>
          <w:szCs w:val="28"/>
        </w:rPr>
        <w:t>7</w:t>
      </w:r>
    </w:p>
    <w:p w:rsidR="0074145E" w:rsidRDefault="0074145E">
      <w:pPr>
        <w:pStyle w:val="ac"/>
        <w:spacing w:after="0" w:line="360" w:lineRule="auto"/>
        <w:rPr>
          <w:rFonts w:eastAsia="Times New Roman" w:cs="Times New Roman"/>
          <w:noProof/>
          <w:sz w:val="28"/>
          <w:szCs w:val="28"/>
        </w:rPr>
      </w:pPr>
      <w:r>
        <w:rPr>
          <w:rFonts w:eastAsia="Times New Roman" w:cs="Times New Roman"/>
          <w:b/>
          <w:noProof/>
          <w:sz w:val="28"/>
          <w:szCs w:val="28"/>
        </w:rPr>
        <w:t>Глоссарий</w:t>
      </w:r>
      <w:r>
        <w:rPr>
          <w:rFonts w:eastAsia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             10</w:t>
      </w:r>
      <w:r w:rsidR="00114FD5">
        <w:rPr>
          <w:rFonts w:eastAsia="Times New Roman" w:cs="Times New Roman"/>
          <w:noProof/>
          <w:sz w:val="28"/>
          <w:szCs w:val="28"/>
        </w:rPr>
        <w:t>2</w:t>
      </w:r>
    </w:p>
    <w:p w:rsidR="0074145E" w:rsidRDefault="0074145E">
      <w:pPr>
        <w:pStyle w:val="ac"/>
        <w:spacing w:after="0" w:line="360" w:lineRule="auto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>Список использованн</w:t>
      </w:r>
      <w:r w:rsidR="00504788">
        <w:rPr>
          <w:b/>
          <w:noProof/>
          <w:sz w:val="28"/>
          <w:szCs w:val="28"/>
        </w:rPr>
        <w:t xml:space="preserve">ой литературы и </w:t>
      </w:r>
      <w:r>
        <w:rPr>
          <w:b/>
          <w:noProof/>
          <w:sz w:val="28"/>
          <w:szCs w:val="28"/>
        </w:rPr>
        <w:t xml:space="preserve"> источников</w:t>
      </w:r>
      <w:r>
        <w:rPr>
          <w:noProof/>
          <w:sz w:val="28"/>
          <w:szCs w:val="28"/>
        </w:rPr>
        <w:t xml:space="preserve">   </w:t>
      </w:r>
      <w:r w:rsidR="0050478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                                  10</w:t>
      </w:r>
      <w:r w:rsidR="00400938">
        <w:rPr>
          <w:noProof/>
          <w:sz w:val="28"/>
          <w:szCs w:val="28"/>
        </w:rPr>
        <w:t>6</w:t>
      </w:r>
    </w:p>
    <w:p w:rsidR="0074145E" w:rsidRDefault="0074145E">
      <w:pPr>
        <w:pStyle w:val="ac"/>
        <w:spacing w:after="0" w:line="360" w:lineRule="auto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>Приложение А</w:t>
      </w:r>
      <w:r>
        <w:rPr>
          <w:noProof/>
          <w:sz w:val="28"/>
          <w:szCs w:val="28"/>
        </w:rPr>
        <w:t xml:space="preserve">                                                                                                                11</w:t>
      </w:r>
      <w:r w:rsidR="002C5C41">
        <w:rPr>
          <w:noProof/>
          <w:sz w:val="28"/>
          <w:szCs w:val="28"/>
        </w:rPr>
        <w:t>7</w:t>
      </w:r>
    </w:p>
    <w:p w:rsidR="0074145E" w:rsidRDefault="0074145E">
      <w:pPr>
        <w:pStyle w:val="ac"/>
        <w:spacing w:after="0" w:line="360" w:lineRule="auto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>Приложение Б</w:t>
      </w:r>
      <w:r>
        <w:rPr>
          <w:noProof/>
          <w:sz w:val="28"/>
          <w:szCs w:val="28"/>
        </w:rPr>
        <w:t xml:space="preserve">                                                                                                                 11</w:t>
      </w:r>
      <w:r w:rsidR="002C5C41">
        <w:rPr>
          <w:noProof/>
          <w:sz w:val="28"/>
          <w:szCs w:val="28"/>
        </w:rPr>
        <w:t>8</w:t>
      </w:r>
    </w:p>
    <w:p w:rsidR="0074145E" w:rsidRDefault="0074145E">
      <w:pPr>
        <w:pStyle w:val="ac"/>
        <w:spacing w:after="0" w:line="360" w:lineRule="auto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>Приложение В</w:t>
      </w:r>
      <w:r>
        <w:rPr>
          <w:noProof/>
          <w:sz w:val="28"/>
          <w:szCs w:val="28"/>
        </w:rPr>
        <w:t xml:space="preserve">                                                                                                                 11</w:t>
      </w:r>
      <w:r w:rsidR="002C5C41">
        <w:rPr>
          <w:noProof/>
          <w:sz w:val="28"/>
          <w:szCs w:val="28"/>
        </w:rPr>
        <w:t>9</w:t>
      </w:r>
    </w:p>
    <w:p w:rsidR="0074145E" w:rsidRDefault="0074145E" w:rsidP="00FD5243">
      <w:pPr>
        <w:pStyle w:val="ac"/>
        <w:spacing w:before="60" w:after="60" w:line="360" w:lineRule="auto"/>
        <w:jc w:val="center"/>
        <w:rPr>
          <w:rFonts w:cs="Times New Roman"/>
          <w:b/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  <w:r>
        <w:rPr>
          <w:rFonts w:cs="Times New Roman"/>
          <w:b/>
          <w:noProof/>
          <w:sz w:val="28"/>
          <w:szCs w:val="28"/>
        </w:rPr>
        <w:lastRenderedPageBreak/>
        <w:t>Введение</w:t>
      </w:r>
    </w:p>
    <w:p w:rsidR="00D412E4" w:rsidRDefault="00D412E4" w:rsidP="00D412E4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t xml:space="preserve">Актуальность темы исследования. </w:t>
      </w:r>
      <w:r>
        <w:rPr>
          <w:rFonts w:cs="Times New Roman"/>
          <w:noProof/>
          <w:sz w:val="28"/>
          <w:szCs w:val="28"/>
        </w:rPr>
        <w:t xml:space="preserve">Развитие и дальнейшее становление предпринимательства в России является одной из важных проблем государственной политики в обстоятельствах перехода от административно-командной экономики к рыночной. Малый и средний бизнес определяет темпы экономического роста, не только структуру, но и качество валового национального продукта страны (ВНП страны). Сегодня государственное регулирование и поддержка предпринимательской деятельности не всегда осуществляется на тщательной и систематической основе. Для того чтобы придать импульс в направлении устойчивого роста, предпринимательство должно подвергаться разумному и рациональному регулированию и поддержке со стороны государства. Актуальность исследования обусловливается необходимостью совершенствования мер государственного воздействия на рыночную экономику, которое направлено на создание благоприятных условий развития и становления предпринимательства. В свою очередь, предпринимательство, реагируя на изменение конъюнктуры рынка достаточно оперативно, придает экономике необходимую гибкость. Малый и средний бизнес вносит существенный вклад в формирование конкурентной среды, а для экономики России это имеет важнейшее значение. Многообразие и сложность проблем развития систем государственного регулирования и поддержки предпринимательства, неоднозначность толкования многих понятий, а также относительная малоизученность проблемы явились определяющими аспектами актуальности исследования, его цели, задач и структуры. В диссертационном исследовании предпринята попытка обозначить существенные принципы и пути развития предпринимательства. При этом с учетом критического осмысления опыта общемирового процесса, механизм взаимодействия государства и предпринимательства рассматривается в исследовании также в сравнении с особенностями развития России. В ходе работы над диссертационным исследованием выработаны рекомендации, направленные на совершенствование системы поддержки и развития малого и среднего предпринимательства (МСП). </w:t>
      </w:r>
      <w:r>
        <w:rPr>
          <w:rFonts w:cs="Times New Roman"/>
          <w:noProof/>
          <w:sz w:val="28"/>
          <w:szCs w:val="28"/>
        </w:rPr>
        <w:lastRenderedPageBreak/>
        <w:t>Данные рекомендации затрагивают широкий круг вопросов, связанных с ведением предпринимательской деятельности, и направлены как на общее улучшение условий ведения предпринимательской деятельности, так и на повышение качества работы органов власти и профильных организаций. В силу всего этого представляется актуальным исследование проблем государственного регулирования и поддержки предпринимательства, а также разработка рекомендаций по его совершенствованию. Таким образом, поддержка и регулирование предпринимательства объективно обусловливает необходимость решения широкого круга теоретических, методических и практических проблем и актуализирует потребность в соответствующем исследовании. Теоретической основой исследования явились литература: нормативно-правовая и учебная, а также материалы периодической печати и статистическая отчетность. При подготовке диссертации была широко использована современная литература, которая касалась проблем государственного регулирования общественных отношений, сущности и развития государства. Ценным источником послужили работы: С.С. Алексеева, В.К. Бабаева, А.Г. Братко, Н.В. Витрука, Ю.И. Гревцова, В.Е. Гулиева, В.Н. Карташова, С.Ф. Кечекьяна, А.И. Королева, В.Н. Кудрявцева, В. М. Курицына, В.В. Лаптева, Р.З. Лившица, А.В. Малько, Н.И. Матузова. А.В. Мицкевича, Л.А. Николаевой, И.Ф. Покровского, Ю.С. Решетова, В.Д. Сорокина, М.С. Строговича, В.А. Туманова, Н.В. Черноголовкина, В.Е. Чиркина, Б.С. Эбзеева, Л.С. Явича и другие. Проблема регулирования малого предпринимательства рассматривалась такими учеными как: Г.Б. Поляк, В.Я. Горфинкель, Н.М. Коршунов, Буянкина</w:t>
      </w:r>
      <w:r w:rsidR="00093FD0"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</w:rPr>
        <w:t xml:space="preserve">А.Н. и другими. В их работах достаточно глубоко проанализированы особенности развития малого предпринимательства в России, также особое внимание уделено достижениям и недостаткам системы государственной поддержки предпринимательства. Теоретические и практические вопросы государственного регулирования предпринимательской деятельности рассмотрены в работах Бабайцевой И.К., Галкиной Л.Н., Губина Е.П., Крючковой П.В., Мудунова А.С., Нилова К.Н., Прудникова В.М., Шаститко А.Е. Сущность предпринимательства и развитие его теории рассматривается через призму трудов классиков научной мысли. Исследуется история зарождения и становления </w:t>
      </w:r>
      <w:r>
        <w:rPr>
          <w:rFonts w:cs="Times New Roman"/>
          <w:noProof/>
          <w:sz w:val="28"/>
          <w:szCs w:val="28"/>
        </w:rPr>
        <w:lastRenderedPageBreak/>
        <w:t>предпринимательства как социально-экономического явления, его роль в развитии общества. Как показывает анализ литературы, исследование проблем воздействия государства и экономических отношений, связанных с формированием предпринимательства, изучены еще недостаточно. Отдельные аспекты этой темы, исследованные в работах указанных авторов, нуждаются в дальнейшей разработке. В России по-прежнему ощущается недостаток исследований, которые раскрывали бы содержание регулирования института предпринимательства, с учетом интересов всего общества.</w:t>
      </w:r>
    </w:p>
    <w:p w:rsidR="0074145E" w:rsidRDefault="0074145E">
      <w:pPr>
        <w:widowControl w:val="0"/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t>Задача магистерской диссертации.</w:t>
      </w:r>
      <w:r>
        <w:rPr>
          <w:rFonts w:cs="Times New Roman"/>
          <w:noProof/>
          <w:sz w:val="28"/>
          <w:szCs w:val="28"/>
        </w:rPr>
        <w:t xml:space="preserve"> Обобщение множества сформулированных научных ответов по регулировани</w:t>
      </w:r>
      <w:r w:rsidR="008B0FBC">
        <w:rPr>
          <w:rFonts w:cs="Times New Roman"/>
          <w:noProof/>
          <w:sz w:val="28"/>
          <w:szCs w:val="28"/>
        </w:rPr>
        <w:t>ю</w:t>
      </w:r>
      <w:r>
        <w:rPr>
          <w:rFonts w:cs="Times New Roman"/>
          <w:noProof/>
          <w:sz w:val="28"/>
          <w:szCs w:val="28"/>
        </w:rPr>
        <w:t xml:space="preserve"> поддержки субъектов малого и среднего предпринимательства в РФ и за рубежом. Как в области будущих исследований, требующих получения новых знаний, так и в постановке, решение крупных задач теоретического и прикладного характера на сегодняшний день. К числу таковых могут быть отнесены следующие задачи: необходимость дополнительных теоретических построений, относящихся к малому и среднему предпринимательству. Потребность в новых фактах, позволяющих уточнить современное состояние предпринимательства в РФ. Необходимость в дополнении или уточнении научных теорий, концепций, рекомендаций. Потребность в более эффективных исследовательских методах, позволяющих получить новые данные по изучаемой теме.</w:t>
      </w:r>
    </w:p>
    <w:p w:rsidR="0074145E" w:rsidRDefault="0074145E">
      <w:pPr>
        <w:widowControl w:val="0"/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t>Тема магистерской диссертации</w:t>
      </w:r>
      <w:r>
        <w:rPr>
          <w:rFonts w:cs="Times New Roman"/>
          <w:noProof/>
          <w:sz w:val="28"/>
          <w:szCs w:val="28"/>
        </w:rPr>
        <w:t xml:space="preserve"> «Правовое регулирование поддержки субъектов малого и среднего предпринимательства в Российской Федерации и за рубежом». Рассматривается правовое регулирование поддержки субъектов малого и среднего предпринимательства в РФ и за рубежом. Подробно исследуются процессы и условия развития малого и среднего предпринимательства на основе формирования эффективных механизмов поддержки.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t>Объектом</w:t>
      </w:r>
      <w:r>
        <w:rPr>
          <w:rFonts w:cs="Times New Roman"/>
          <w:noProof/>
          <w:sz w:val="28"/>
          <w:szCs w:val="28"/>
        </w:rPr>
        <w:t xml:space="preserve"> диссертационного исследования </w:t>
      </w:r>
      <w:r w:rsidR="005028F7">
        <w:rPr>
          <w:rFonts w:cs="Times New Roman"/>
          <w:noProof/>
          <w:sz w:val="28"/>
          <w:szCs w:val="28"/>
        </w:rPr>
        <w:t xml:space="preserve">выступают </w:t>
      </w:r>
      <w:r w:rsidR="00AA390A">
        <w:rPr>
          <w:rFonts w:cs="Times New Roman"/>
          <w:noProof/>
          <w:sz w:val="28"/>
          <w:szCs w:val="28"/>
        </w:rPr>
        <w:t>общественные</w:t>
      </w:r>
      <w:r w:rsidR="005028F7">
        <w:rPr>
          <w:rFonts w:cs="Times New Roman"/>
          <w:noProof/>
          <w:sz w:val="28"/>
          <w:szCs w:val="28"/>
        </w:rPr>
        <w:t xml:space="preserve"> отношения, возникающие в процессе формирования, функционирования и развития системы государственного регулирования и поддержки предпринимательской деятельности субъектов малого и среднего предпринимательства.</w:t>
      </w:r>
    </w:p>
    <w:p w:rsidR="0074145E" w:rsidRPr="00B24192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 w:rsidRPr="00B24192">
        <w:rPr>
          <w:rFonts w:cs="Times New Roman"/>
          <w:b/>
          <w:noProof/>
          <w:sz w:val="28"/>
          <w:szCs w:val="28"/>
        </w:rPr>
        <w:lastRenderedPageBreak/>
        <w:t>Предмет исследования</w:t>
      </w:r>
      <w:r w:rsidRPr="00B24192">
        <w:rPr>
          <w:rFonts w:cs="Times New Roman"/>
          <w:noProof/>
          <w:sz w:val="28"/>
          <w:szCs w:val="28"/>
        </w:rPr>
        <w:t xml:space="preserve"> </w:t>
      </w:r>
      <w:r w:rsidR="005028F7" w:rsidRPr="00B24192">
        <w:rPr>
          <w:rFonts w:cs="Times New Roman"/>
          <w:noProof/>
          <w:sz w:val="28"/>
          <w:szCs w:val="28"/>
        </w:rPr>
        <w:t xml:space="preserve">составляет </w:t>
      </w:r>
      <w:r w:rsidR="00B24192" w:rsidRPr="00B24192">
        <w:rPr>
          <w:rFonts w:cs="Times New Roman"/>
          <w:color w:val="000000"/>
          <w:sz w:val="28"/>
          <w:szCs w:val="28"/>
          <w:shd w:val="clear" w:color="auto" w:fill="FFFFFF"/>
        </w:rPr>
        <w:t>правовое регулирование общественных отношений, возникающих в процессе государственной имущественной поддержки субъектов малого и среднего предпринимательства в России и за рубежом, а также правоприменительная практика, сложившаяся в данной сфере.</w:t>
      </w:r>
    </w:p>
    <w:p w:rsidR="005028F7" w:rsidRPr="005028F7" w:rsidRDefault="0074145E">
      <w:pPr>
        <w:spacing w:line="360" w:lineRule="auto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5028F7">
        <w:rPr>
          <w:rFonts w:cs="Times New Roman"/>
          <w:b/>
          <w:noProof/>
          <w:sz w:val="28"/>
          <w:szCs w:val="28"/>
        </w:rPr>
        <w:t>Цель исследования</w:t>
      </w:r>
      <w:r w:rsidRPr="005028F7">
        <w:rPr>
          <w:rFonts w:cs="Times New Roman"/>
          <w:noProof/>
          <w:sz w:val="28"/>
          <w:szCs w:val="28"/>
        </w:rPr>
        <w:t xml:space="preserve"> –</w:t>
      </w:r>
      <w:r w:rsidR="00702BF5">
        <w:rPr>
          <w:rFonts w:cs="Times New Roman"/>
          <w:noProof/>
          <w:sz w:val="28"/>
          <w:szCs w:val="28"/>
        </w:rPr>
        <w:t xml:space="preserve"> </w:t>
      </w:r>
      <w:r w:rsidR="005028F7" w:rsidRPr="005028F7">
        <w:rPr>
          <w:rFonts w:cs="Times New Roman"/>
          <w:sz w:val="28"/>
          <w:szCs w:val="28"/>
          <w:shd w:val="clear" w:color="auto" w:fill="FFFFFF"/>
        </w:rPr>
        <w:t>разработка теоретических положений и выявление практических решений, направленных на развитие правового регулирования мер государственной поддержки малого и среднего предпринимательства как сектора национальной экономики и</w:t>
      </w:r>
      <w:r w:rsidR="005028F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5028F7" w:rsidRPr="005028F7">
        <w:rPr>
          <w:rStyle w:val="hl"/>
          <w:rFonts w:cs="Times New Roman"/>
          <w:sz w:val="28"/>
          <w:szCs w:val="28"/>
        </w:rPr>
        <w:t>инструмента</w:t>
      </w:r>
      <w:r w:rsidR="005028F7">
        <w:rPr>
          <w:rStyle w:val="hl"/>
          <w:rFonts w:cs="Times New Roman"/>
          <w:sz w:val="28"/>
          <w:szCs w:val="28"/>
        </w:rPr>
        <w:t xml:space="preserve"> </w:t>
      </w:r>
      <w:r w:rsidR="005028F7" w:rsidRPr="005028F7">
        <w:rPr>
          <w:rFonts w:cs="Times New Roman"/>
          <w:sz w:val="28"/>
          <w:szCs w:val="28"/>
          <w:shd w:val="clear" w:color="auto" w:fill="FFFFFF"/>
        </w:rPr>
        <w:t>осуществления социально-экономической политики.</w:t>
      </w:r>
    </w:p>
    <w:p w:rsidR="005028F7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Сформулированная цель исследования определя</w:t>
      </w:r>
      <w:r w:rsidR="005028F7">
        <w:rPr>
          <w:rFonts w:cs="Times New Roman"/>
          <w:noProof/>
          <w:sz w:val="28"/>
          <w:szCs w:val="28"/>
        </w:rPr>
        <w:t>е</w:t>
      </w:r>
      <w:r>
        <w:rPr>
          <w:rFonts w:cs="Times New Roman"/>
          <w:noProof/>
          <w:sz w:val="28"/>
          <w:szCs w:val="28"/>
        </w:rPr>
        <w:t xml:space="preserve">т </w:t>
      </w:r>
      <w:r>
        <w:rPr>
          <w:rFonts w:cs="Times New Roman"/>
          <w:b/>
          <w:noProof/>
          <w:sz w:val="28"/>
          <w:szCs w:val="28"/>
        </w:rPr>
        <w:t>задачи</w:t>
      </w:r>
      <w:r>
        <w:rPr>
          <w:rFonts w:cs="Times New Roman"/>
          <w:noProof/>
          <w:sz w:val="28"/>
          <w:szCs w:val="28"/>
        </w:rPr>
        <w:t xml:space="preserve">, последовательность которых отражает основные этапы диссертационного исследования: </w:t>
      </w:r>
    </w:p>
    <w:p w:rsidR="005028F7" w:rsidRPr="00B24192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 w:rsidR="005028F7" w:rsidRPr="00B24192">
        <w:rPr>
          <w:rFonts w:cs="Times New Roman"/>
          <w:color w:val="000000"/>
          <w:sz w:val="28"/>
          <w:szCs w:val="28"/>
          <w:shd w:val="clear" w:color="auto" w:fill="FFFFFF"/>
        </w:rPr>
        <w:t>исследовать механизм правового обеспечения государственной имущественной поддержки субъектов малого и среднего предпринимательства в России и за рубежом;</w:t>
      </w:r>
      <w:r w:rsidRPr="00B24192">
        <w:rPr>
          <w:rFonts w:cs="Times New Roman"/>
          <w:noProof/>
          <w:sz w:val="28"/>
          <w:szCs w:val="28"/>
        </w:rPr>
        <w:t xml:space="preserve"> </w:t>
      </w:r>
    </w:p>
    <w:p w:rsidR="005028F7" w:rsidRPr="00B24192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 w:rsidRPr="00B24192">
        <w:rPr>
          <w:rFonts w:cs="Times New Roman"/>
          <w:noProof/>
          <w:sz w:val="28"/>
          <w:szCs w:val="28"/>
        </w:rPr>
        <w:t xml:space="preserve">- рассмотреть особенности функционирования системы государственного регулирования и поддержки предпринимательства в России; </w:t>
      </w:r>
    </w:p>
    <w:p w:rsidR="005028F7" w:rsidRPr="00B24192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 w:rsidRPr="00B24192">
        <w:rPr>
          <w:rFonts w:cs="Times New Roman"/>
          <w:noProof/>
          <w:sz w:val="28"/>
          <w:szCs w:val="28"/>
        </w:rPr>
        <w:t xml:space="preserve">- обобщить зарубежный опыт государственного регулирования и поддержки предпринимательской деятельности и выделить инструменты, актуальные для российской практики; </w:t>
      </w:r>
    </w:p>
    <w:p w:rsidR="0074145E" w:rsidRPr="00B24192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 w:rsidRPr="00B24192">
        <w:rPr>
          <w:rFonts w:cs="Times New Roman"/>
          <w:noProof/>
          <w:sz w:val="28"/>
          <w:szCs w:val="28"/>
        </w:rPr>
        <w:t xml:space="preserve">- разработать методические рекомендации </w:t>
      </w:r>
      <w:r w:rsidR="00B24192" w:rsidRPr="00B24192">
        <w:rPr>
          <w:rFonts w:cs="Times New Roman"/>
          <w:color w:val="000000"/>
          <w:sz w:val="28"/>
          <w:szCs w:val="28"/>
          <w:shd w:val="clear" w:color="auto" w:fill="FFFFFF"/>
        </w:rPr>
        <w:t>по совершенствованию законодательства, регламентирующего государственную имущественную поддержку субъектов малого и среднего предпринимательства</w:t>
      </w:r>
      <w:r w:rsidRPr="00B24192">
        <w:rPr>
          <w:rFonts w:cs="Times New Roman"/>
          <w:noProof/>
          <w:sz w:val="28"/>
          <w:szCs w:val="28"/>
        </w:rPr>
        <w:t>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t>Методологической основой</w:t>
      </w:r>
      <w:r>
        <w:rPr>
          <w:rFonts w:cs="Times New Roman"/>
          <w:noProof/>
          <w:sz w:val="28"/>
          <w:szCs w:val="28"/>
        </w:rPr>
        <w:t xml:space="preserve"> диссертационного исследования являются такие общенаучные методы, как логический, статистический, аналогия. Системно-структурный метод использован при выявлении основных видов государственной имущественной поддержки субъектов малого и среднего предпринимательства. Формально-юридический метод применен для изучения нормативно-правовой базы по теме диссертационного исследования. Методы формальной логики (анализ и синтез) использованы автором при формулировании положений по </w:t>
      </w:r>
      <w:r>
        <w:rPr>
          <w:rFonts w:cs="Times New Roman"/>
          <w:noProof/>
          <w:sz w:val="28"/>
          <w:szCs w:val="28"/>
        </w:rPr>
        <w:lastRenderedPageBreak/>
        <w:t>совершенствованию законодательства. В работе были также применены и специально-правовые методы: сравнительно-правовой и историко-правовой. Указанные методы были использованы в их взаимосвязи и взаимообусловленности, что позволило автору провести комплексное исследование правового регулирования поддержки субъектов малого и среднего предпринимательства.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t>Теоретической и практической базой исследования</w:t>
      </w:r>
      <w:r>
        <w:rPr>
          <w:rFonts w:cs="Times New Roman"/>
          <w:noProof/>
          <w:sz w:val="28"/>
          <w:szCs w:val="28"/>
        </w:rPr>
        <w:t xml:space="preserve"> выступили отраслевая научная литература и периодические издания по исследуемой проблеме. Для выполнения работы была использована нормативная и правовая документация, региональные программы поддержки предпринимательства, целевые программы развития бизнеса, материалы конференций, отчетов и аналитических обзоров. Информационной базой исследования послужили федеральные законы РФ, указы Президента РФ, постановления Правительства РФ и другие нормативные акты. Использованы и проанализированы аналитические и отчетные материалы различных исследований по проблемам развития предпринимательства и его государственного регулирования.</w:t>
      </w:r>
    </w:p>
    <w:p w:rsidR="0074145E" w:rsidRPr="0094110B" w:rsidRDefault="0074145E">
      <w:pPr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94110B">
        <w:rPr>
          <w:rFonts w:cs="Times New Roman"/>
          <w:b/>
          <w:noProof/>
          <w:sz w:val="28"/>
          <w:szCs w:val="28"/>
        </w:rPr>
        <w:t>Теор</w:t>
      </w:r>
      <w:r w:rsidR="00B24192" w:rsidRPr="0094110B">
        <w:rPr>
          <w:rFonts w:cs="Times New Roman"/>
          <w:b/>
          <w:noProof/>
          <w:sz w:val="28"/>
          <w:szCs w:val="28"/>
        </w:rPr>
        <w:t>е</w:t>
      </w:r>
      <w:r w:rsidRPr="0094110B">
        <w:rPr>
          <w:rFonts w:cs="Times New Roman"/>
          <w:b/>
          <w:noProof/>
          <w:sz w:val="28"/>
          <w:szCs w:val="28"/>
        </w:rPr>
        <w:t>тическая и практическая новизна</w:t>
      </w:r>
      <w:r w:rsidRPr="0094110B">
        <w:rPr>
          <w:rFonts w:eastAsia="Times New Roman" w:cs="Times New Roman"/>
          <w:b/>
          <w:noProof/>
          <w:sz w:val="28"/>
          <w:szCs w:val="28"/>
        </w:rPr>
        <w:t xml:space="preserve"> </w:t>
      </w:r>
      <w:r w:rsidRPr="0094110B">
        <w:rPr>
          <w:rFonts w:cs="Times New Roman"/>
          <w:noProof/>
          <w:sz w:val="28"/>
          <w:szCs w:val="28"/>
        </w:rPr>
        <w:t xml:space="preserve">исследования </w:t>
      </w:r>
      <w:r w:rsidR="00B24192" w:rsidRPr="0094110B">
        <w:rPr>
          <w:rFonts w:cs="Times New Roman"/>
          <w:noProof/>
          <w:sz w:val="28"/>
          <w:szCs w:val="28"/>
        </w:rPr>
        <w:t xml:space="preserve">состоит </w:t>
      </w:r>
      <w:r w:rsidR="00B24192" w:rsidRPr="0094110B">
        <w:rPr>
          <w:rFonts w:cs="Times New Roman"/>
          <w:color w:val="000000"/>
          <w:sz w:val="28"/>
          <w:szCs w:val="28"/>
          <w:shd w:val="clear" w:color="auto" w:fill="FFFFFF"/>
        </w:rPr>
        <w:t>в комплексном характере исследования современного состояния правового регулирования государственной имущественной поддержки субъектов малого и среднего предпринимательства в Российской Федерации.</w:t>
      </w:r>
    </w:p>
    <w:p w:rsidR="00B24192" w:rsidRPr="0094110B" w:rsidRDefault="00B24192">
      <w:pPr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94110B">
        <w:rPr>
          <w:rFonts w:cs="Times New Roman"/>
          <w:color w:val="000000"/>
          <w:sz w:val="28"/>
          <w:szCs w:val="28"/>
          <w:shd w:val="clear" w:color="auto" w:fill="FFFFFF"/>
        </w:rPr>
        <w:t xml:space="preserve">В диссертации </w:t>
      </w:r>
      <w:r w:rsidR="0094110B">
        <w:rPr>
          <w:rFonts w:cs="Times New Roman"/>
          <w:color w:val="000000"/>
          <w:sz w:val="28"/>
          <w:szCs w:val="28"/>
          <w:shd w:val="clear" w:color="auto" w:fill="FFFFFF"/>
        </w:rPr>
        <w:t xml:space="preserve">впервые </w:t>
      </w:r>
      <w:r w:rsidRPr="0094110B">
        <w:rPr>
          <w:rFonts w:cs="Times New Roman"/>
          <w:color w:val="000000"/>
          <w:sz w:val="28"/>
          <w:szCs w:val="28"/>
          <w:shd w:val="clear" w:color="auto" w:fill="FFFFFF"/>
        </w:rPr>
        <w:t>определяется понятие субъектов малого и среднего предпринимательства, исследуются формы и способы его поддержки на федеральном и региональном уровнях, дается характеристика правового обеспечения государственной имущественной поддержки субъектов малого и среднего предпринимательства в России и за рубежом.</w:t>
      </w:r>
    </w:p>
    <w:p w:rsidR="00B24192" w:rsidRPr="0094110B" w:rsidRDefault="00B24192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 w:rsidRPr="0094110B">
        <w:rPr>
          <w:rFonts w:cs="Times New Roman"/>
          <w:color w:val="000000"/>
          <w:sz w:val="28"/>
          <w:szCs w:val="28"/>
          <w:shd w:val="clear" w:color="auto" w:fill="FFFFFF"/>
        </w:rPr>
        <w:t xml:space="preserve">В результате проведенного исследования выработаны </w:t>
      </w:r>
      <w:r w:rsidR="0094110B" w:rsidRPr="0094110B">
        <w:rPr>
          <w:rFonts w:cs="Times New Roman"/>
          <w:noProof/>
          <w:sz w:val="28"/>
          <w:szCs w:val="28"/>
        </w:rPr>
        <w:t xml:space="preserve">методические рекомендации </w:t>
      </w:r>
      <w:r w:rsidR="0094110B" w:rsidRPr="0094110B">
        <w:rPr>
          <w:rFonts w:cs="Times New Roman"/>
          <w:color w:val="000000"/>
          <w:sz w:val="28"/>
          <w:szCs w:val="28"/>
          <w:shd w:val="clear" w:color="auto" w:fill="FFFFFF"/>
        </w:rPr>
        <w:t>по совершенствованию законодательства, регламентирующего государственную имущественную поддержку субъектов малого и среднего предпринимательства.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t>Структура и объем работы.</w:t>
      </w:r>
      <w:r>
        <w:rPr>
          <w:rFonts w:cs="Times New Roman"/>
          <w:noProof/>
          <w:sz w:val="28"/>
          <w:szCs w:val="28"/>
        </w:rPr>
        <w:t xml:space="preserve"> Структурно диссертация состоит из введения, трех глав, заключения, глоссария, списка использованн</w:t>
      </w:r>
      <w:r w:rsidR="009E2512">
        <w:rPr>
          <w:rFonts w:cs="Times New Roman"/>
          <w:noProof/>
          <w:sz w:val="28"/>
          <w:szCs w:val="28"/>
        </w:rPr>
        <w:t xml:space="preserve">ой литературы и </w:t>
      </w:r>
      <w:r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</w:rPr>
        <w:lastRenderedPageBreak/>
        <w:t xml:space="preserve">источников, приложения. </w:t>
      </w:r>
      <w:proofErr w:type="gramStart"/>
      <w:r>
        <w:rPr>
          <w:rFonts w:cs="Times New Roman"/>
          <w:noProof/>
          <w:sz w:val="28"/>
          <w:szCs w:val="28"/>
        </w:rPr>
        <w:t>Во введении обозначен</w:t>
      </w:r>
      <w:r w:rsidR="00164215">
        <w:rPr>
          <w:rFonts w:cs="Times New Roman"/>
          <w:noProof/>
          <w:sz w:val="28"/>
          <w:szCs w:val="28"/>
        </w:rPr>
        <w:t>ы</w:t>
      </w:r>
      <w:r>
        <w:rPr>
          <w:rFonts w:cs="Times New Roman"/>
          <w:noProof/>
          <w:sz w:val="28"/>
          <w:szCs w:val="28"/>
        </w:rPr>
        <w:t xml:space="preserve"> задача, тема и актуальность диссертационной работы.</w:t>
      </w:r>
      <w:proofErr w:type="gramEnd"/>
      <w:r>
        <w:rPr>
          <w:rFonts w:cs="Times New Roman"/>
          <w:noProof/>
          <w:sz w:val="28"/>
          <w:szCs w:val="28"/>
        </w:rPr>
        <w:t xml:space="preserve"> Определены объект, предмет, цель, задачи проводимого исследования; указываются используемые методы, теоритическая и практическая базы исследования, теоритическая и практическая новизна.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t>В первой главе</w:t>
      </w:r>
      <w:r>
        <w:rPr>
          <w:noProof/>
        </w:rPr>
        <w:t xml:space="preserve"> </w:t>
      </w:r>
      <w:r>
        <w:rPr>
          <w:noProof/>
          <w:sz w:val="28"/>
          <w:szCs w:val="28"/>
        </w:rPr>
        <w:t>«</w:t>
      </w:r>
      <w:r>
        <w:rPr>
          <w:rFonts w:cs="Times New Roman"/>
          <w:noProof/>
          <w:sz w:val="28"/>
          <w:szCs w:val="28"/>
        </w:rPr>
        <w:t>Малое и среднее предпринимательство в РФ» рассмотрено понятие субъектов малого и среднего предпринимательства, федеральная и региональная поддержка субъектов МСП.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t>Во второй главе</w:t>
      </w:r>
      <w:r>
        <w:rPr>
          <w:rFonts w:cs="Times New Roman"/>
          <w:noProof/>
          <w:sz w:val="28"/>
          <w:szCs w:val="28"/>
        </w:rPr>
        <w:t xml:space="preserve"> «Зарубежный опыт поддержки МСП» проанализирован опыт европейских государств, государств Североамериканского континента и опыт государств на постсоветском пространстве.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t>В третьей главе</w:t>
      </w:r>
      <w:r>
        <w:rPr>
          <w:rFonts w:cs="Times New Roman"/>
          <w:noProof/>
          <w:sz w:val="28"/>
          <w:szCs w:val="28"/>
        </w:rPr>
        <w:t xml:space="preserve"> «Место малых и средних предприятий в мировой экономике» проведен сравнительный анализ зарубежного опыта поддержки субъектов МСП. Рассмотрены приоритетные направления поддержки субъектов МСП в РФ и экспортная деятельность МСП: текущая ситуация в РФ.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t>В заключении</w:t>
      </w:r>
      <w:r>
        <w:rPr>
          <w:rFonts w:cs="Times New Roman"/>
          <w:noProof/>
          <w:sz w:val="28"/>
          <w:szCs w:val="28"/>
        </w:rPr>
        <w:t xml:space="preserve"> представлены результаты исследований, даны обобщающие выводы, отражающие научные результаты, выносимые на защиту.</w:t>
      </w:r>
    </w:p>
    <w:p w:rsidR="0074145E" w:rsidRDefault="0074145E">
      <w:pPr>
        <w:tabs>
          <w:tab w:val="left" w:pos="4536"/>
        </w:tabs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br w:type="page"/>
      </w:r>
    </w:p>
    <w:p w:rsidR="0074145E" w:rsidRDefault="0074145E" w:rsidP="00D62D42">
      <w:pPr>
        <w:pStyle w:val="ac"/>
        <w:spacing w:before="60" w:after="60"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1. Малое и среднее предпринимательство в РФ</w:t>
      </w:r>
    </w:p>
    <w:p w:rsidR="0074145E" w:rsidRPr="00894780" w:rsidRDefault="0074145E" w:rsidP="00D62D42">
      <w:pPr>
        <w:spacing w:before="60" w:after="60" w:line="360" w:lineRule="auto"/>
        <w:jc w:val="center"/>
        <w:rPr>
          <w:b/>
          <w:noProof/>
          <w:sz w:val="28"/>
          <w:szCs w:val="28"/>
        </w:rPr>
      </w:pPr>
      <w:r w:rsidRPr="00894780">
        <w:rPr>
          <w:b/>
          <w:noProof/>
          <w:sz w:val="28"/>
          <w:szCs w:val="28"/>
        </w:rPr>
        <w:t>1.1. Понятие субъектов малого и среднего предпринимательства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Понятие субъекта малого и среднего предпринимательства определено ст. 3 ФЗ «О развитии малого и среднего предпринимательства в Российской Федерации» [10</w:t>
      </w:r>
      <w:r w:rsidR="00163541">
        <w:rPr>
          <w:rFonts w:cs="Times New Roman"/>
          <w:noProof/>
          <w:sz w:val="28"/>
          <w:szCs w:val="28"/>
        </w:rPr>
        <w:t>.С.2</w:t>
      </w:r>
      <w:r>
        <w:rPr>
          <w:rFonts w:cs="Times New Roman"/>
          <w:noProof/>
          <w:sz w:val="28"/>
          <w:szCs w:val="28"/>
        </w:rPr>
        <w:t>] (далее - Закон о малом и среднем предпринимательстве). Данный Закон, регулируя отношения в сфере развития малого и среднего предпринимательства, определяет категории субъектов малого и среднего предпринимательства и инфраструктуры их поддержки, виды и формы такой поддержки.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Субъекты малого и среднего предпринимательства - хозяйствующие субъекты (юридические лица и индивидуальные предприниматели), отнесенные в соответствии с условиями, установленными Законом о малом и среднем предпринимательстве, к малым предприятиям, в том числе к микропредприятиям, и средним предприятиям.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В силу ст. 4 «Категории субъектов малого и среднего предпринимательства» Закона о малом и среднем предпринимательстве к числу субъектов малого и среднего предпринимательства относятся зарегистрированные в соответствии с законодательством РФ хозяйственные общества и партнерства, производственные и потребительские кооперативы, крестьянские (фермерские) хозяйства и индивидуальные предприниматели.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Вопрос о возможности наделения некоммерческих организаций статусом субъектов малого предпринимательства является дискуссионным еще со времен действия Закона о малом предпринимательстве 1995 г. [3]. К примеру, о том, что следует распространить «действие законодательства о малом предпринимательстве и законодательства о налогах и сборах, на некоммерческие организации, занимающиеся предпринимательской деятельностью лишь постольку, поскольку это служит достижению целей, ради которых они созданы», писал М.А. Супатаев [63</w:t>
      </w:r>
      <w:r w:rsidR="006E5A11">
        <w:rPr>
          <w:rFonts w:cs="Times New Roman"/>
          <w:noProof/>
          <w:sz w:val="28"/>
          <w:szCs w:val="28"/>
        </w:rPr>
        <w:t>.С.12</w:t>
      </w:r>
      <w:r>
        <w:rPr>
          <w:rFonts w:cs="Times New Roman"/>
          <w:noProof/>
          <w:sz w:val="28"/>
          <w:szCs w:val="28"/>
        </w:rPr>
        <w:t>]. И.Н. Музалевская предлагала распространить «сферу действия законодательства о малых предприятиях и на некоммерческие организации, действующие в областях развития инновационной экономики» [68</w:t>
      </w:r>
      <w:r w:rsidR="006E5A11">
        <w:rPr>
          <w:rFonts w:cs="Times New Roman"/>
          <w:noProof/>
          <w:sz w:val="28"/>
          <w:szCs w:val="28"/>
        </w:rPr>
        <w:t>.С.105</w:t>
      </w:r>
      <w:r>
        <w:rPr>
          <w:rFonts w:cs="Times New Roman"/>
          <w:noProof/>
          <w:sz w:val="28"/>
          <w:szCs w:val="28"/>
        </w:rPr>
        <w:t xml:space="preserve">]. А.М. </w:t>
      </w:r>
      <w:r>
        <w:rPr>
          <w:rFonts w:cs="Times New Roman"/>
          <w:noProof/>
          <w:sz w:val="28"/>
          <w:szCs w:val="28"/>
        </w:rPr>
        <w:lastRenderedPageBreak/>
        <w:t>Семенушкина и в период действующего законодательства указывает, что «некоммерческие организации вправе входить в состав субъектов микро-, малого и среднего предпринимательства» [71</w:t>
      </w:r>
      <w:r w:rsidR="006E5A11">
        <w:rPr>
          <w:rFonts w:cs="Times New Roman"/>
          <w:noProof/>
          <w:sz w:val="28"/>
          <w:szCs w:val="28"/>
        </w:rPr>
        <w:t>.С.20</w:t>
      </w:r>
      <w:r>
        <w:rPr>
          <w:rFonts w:cs="Times New Roman"/>
          <w:noProof/>
          <w:sz w:val="28"/>
          <w:szCs w:val="28"/>
        </w:rPr>
        <w:t>], приводя аргументы в пользу высказанного мнения.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Согласно иной позиции, высказанной рядом специалистов, «нецелесообразно расширять рамки субъектов малого предпринимательства путем включения в их число некоммерческих организаций». Приводя аргументы в обоснование такой точки зрения, Л.Т. Ибадова отмечает, в частности, то, что «включение некоммерческих организаций в число субъектов малого предпринимательства противоречит самой сущности предпринимательства и малого в частности... при включении в состав субъектов малого предпринимательства некоммерческих организаций пришлось бы и на них распространить стимулирующий тип правового регулирования, касающийся только малых предприятий. При таком подходе стирается грань между коммерческими и некоммерческими организациями, что противоречит всей концепции юридических лиц, заложенной в гражданском законодательстве» [65</w:t>
      </w:r>
      <w:r w:rsidR="006E5A11">
        <w:rPr>
          <w:rFonts w:cs="Times New Roman"/>
          <w:noProof/>
          <w:sz w:val="28"/>
          <w:szCs w:val="28"/>
        </w:rPr>
        <w:t>.С.13</w:t>
      </w:r>
      <w:r>
        <w:rPr>
          <w:rFonts w:cs="Times New Roman"/>
          <w:noProof/>
          <w:sz w:val="28"/>
          <w:szCs w:val="28"/>
        </w:rPr>
        <w:t>]. По мнению А.Ю. Пахолковой, «закон справедливо не распространяет сферу своего действия на некоммерческие организации, поскольку это неизбежно будет приводить к доминированию предпринимательской деятельности над деятельностью некоммерческого характера по достижению целей, ради которых и создаются данные организации» [69</w:t>
      </w:r>
      <w:r w:rsidR="006E5A11">
        <w:rPr>
          <w:rFonts w:cs="Times New Roman"/>
          <w:noProof/>
          <w:sz w:val="28"/>
          <w:szCs w:val="28"/>
        </w:rPr>
        <w:t>.С.266</w:t>
      </w:r>
      <w:r>
        <w:rPr>
          <w:rFonts w:cs="Times New Roman"/>
          <w:noProof/>
          <w:sz w:val="28"/>
          <w:szCs w:val="28"/>
        </w:rPr>
        <w:t>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Положениями Закона о малом и среднем предпринимательстве устанавливаются также особенности нормативного правового регулирования деятельности субъектов малого и среднего бизнеса. Конкретизацию эти положения находят в иных законодательных и подзаконных нормативных правовых актах. Это, в частности, НК РФ [1], ТК РФ [2], ФЗ «О бухгалтерском учете» [14], ФЗ «О контрактной системе в сфере закупок товаров, работ, услуг для обеспечения государственных и муниципальных нужд» [15], ФЗ «О защите прав юридических лиц и индивидуальных предпринимателей при осуществлении государственного контроля (надзора) и муниципального контроля» [11] и целый ряд иных актов.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>Кроме того, учитывая, что деятельность малых и средних предприятий квалифицируется в качестве предпринимательской, для определения правового статуса индивидуальных предпринимателей и юридических лиц применяются те нормы ГК РФ, которые регулируют соответствующие предпринимательские отношения. Речь идет о самом понятии предпринимательской деятельности; правовом статусе индивидуального предпринимателя; организационно-правовых формах некоммерческой организации и коммерческих организаций, в которых могут создаваться малые и средние предприятия; государственной регистрации субъектов предпринимательской деятельности и др.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Далее следует отметить, что указанные положения ГК РФ развиты и детализированы в специальных законодательных актах, регулирующих предпринимательскую деятельность. Законы, определяющие правовое положение коммерческих организаций: ФЗ «Об акционерных обществах» [4]; ФЗ «Об обществах с ограниченной ответственностью» [6]; ФЗ «О производственных кооперативах» [5] и др. Устанавливающий порядок государственной регистрации субъектов предпринимательской деятельности: ФЗ «О государственной регистрации юридических лиц и индивидуальных предпринимателей» [7].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Поскольку малые и средние предприятия, индивидуальные предприниматели отнесены к числу субъектов предпринимательской деятельности, на них распространяются и иные законодательные акты, данную деятельность регулирующие: ФЗ «О лицензировании отдельных видов деятельности» [12], ФЗ «О техническом регулировании» [8] и др.</w:t>
      </w:r>
      <w:r>
        <w:rPr>
          <w:rFonts w:cs="Times New Roman"/>
          <w:noProof/>
          <w:sz w:val="28"/>
          <w:szCs w:val="28"/>
        </w:rPr>
        <w:br w:type="page"/>
      </w:r>
    </w:p>
    <w:p w:rsidR="0074145E" w:rsidRPr="00F009D9" w:rsidRDefault="0074145E" w:rsidP="00AB17B1">
      <w:pPr>
        <w:spacing w:before="60" w:after="60" w:line="360" w:lineRule="auto"/>
        <w:jc w:val="center"/>
        <w:rPr>
          <w:rFonts w:cs="Times New Roman"/>
          <w:b/>
          <w:noProof/>
          <w:sz w:val="28"/>
          <w:szCs w:val="28"/>
        </w:rPr>
      </w:pPr>
      <w:r w:rsidRPr="00F009D9">
        <w:rPr>
          <w:rFonts w:cs="Times New Roman"/>
          <w:b/>
          <w:noProof/>
          <w:sz w:val="28"/>
          <w:szCs w:val="28"/>
        </w:rPr>
        <w:lastRenderedPageBreak/>
        <w:t>1.2. Федеральная поддержка субъектов МСП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В 2015 году в соответствии с Указом Президента РФ «О мерах по дальнейшему развитию малого и среднего предпринимательства» [17</w:t>
      </w:r>
      <w:r w:rsidR="00C174E5">
        <w:rPr>
          <w:rFonts w:cs="Times New Roman"/>
          <w:noProof/>
          <w:sz w:val="28"/>
          <w:szCs w:val="28"/>
        </w:rPr>
        <w:t>.С.2</w:t>
      </w:r>
      <w:r>
        <w:rPr>
          <w:rFonts w:cs="Times New Roman"/>
          <w:noProof/>
          <w:sz w:val="28"/>
          <w:szCs w:val="28"/>
        </w:rPr>
        <w:t>] и ФЗ от 29.06.2015 N 156-ФЗ «О внесении изменений в отдельные законодательные акты Российской Федерации по вопросам развития малого и среднего предпринимательства в Российской Федерации» [16</w:t>
      </w:r>
      <w:r w:rsidR="00C174E5">
        <w:rPr>
          <w:rFonts w:cs="Times New Roman"/>
          <w:noProof/>
          <w:sz w:val="28"/>
          <w:szCs w:val="28"/>
        </w:rPr>
        <w:t>.С.7</w:t>
      </w:r>
      <w:r>
        <w:rPr>
          <w:rFonts w:cs="Times New Roman"/>
          <w:noProof/>
          <w:sz w:val="28"/>
          <w:szCs w:val="28"/>
        </w:rPr>
        <w:t>] создано АО «Корпорация «МСП», которое осуществляет деятельность в качестве государственного института развития МСП.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соответствии с Законом </w:t>
      </w:r>
      <w:r>
        <w:rPr>
          <w:rFonts w:cs="Times New Roman"/>
          <w:noProof/>
          <w:sz w:val="28"/>
          <w:szCs w:val="28"/>
          <w:lang w:val="en-US"/>
        </w:rPr>
        <w:t>N</w:t>
      </w:r>
      <w:r>
        <w:rPr>
          <w:rFonts w:cs="Times New Roman"/>
          <w:noProof/>
          <w:sz w:val="28"/>
          <w:szCs w:val="28"/>
        </w:rPr>
        <w:t xml:space="preserve"> 156-ФЗ деятельность Корпорации направлена на решение следующих задач: оказание финансовой поддержки МСП; организация мероприятий, направленных на увеличение доли закупок товаров, работ, услуг отдельных видов юридических лиц у субъектов МСП; оказание маркетинговой поддержки МСП; оказание имущественной поддержки МСП; обеспечение взаимодействия с органами государственной власти РФ, органами местного самоуправления, иными органами и организациями в целях оказания поддержки субъектам МСП; организация и проведение мониторинга реализуемых на территории РФ мер поддержки МСП; оказание информационной поддержки МСП.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соответствии с распоряжением Правительства РФ от 31.07.2015 </w:t>
      </w:r>
      <w:r>
        <w:rPr>
          <w:rFonts w:cs="Times New Roman"/>
          <w:noProof/>
          <w:sz w:val="28"/>
          <w:szCs w:val="28"/>
          <w:lang w:val="en-US"/>
        </w:rPr>
        <w:t>N</w:t>
      </w:r>
      <w:r>
        <w:rPr>
          <w:rFonts w:cs="Times New Roman"/>
          <w:noProof/>
          <w:sz w:val="28"/>
          <w:szCs w:val="28"/>
        </w:rPr>
        <w:t xml:space="preserve"> 1484-р Корпорация, являясь системным интегратором мер поддержки МСП, включена в Перечень открытых акционерных обществ, в отношении которых определение позиции акционера – Российской Федерации осуществляется Правительством РФ, Председателем Правительства РФ или по его поручению Заместителем Председателя Правительства РФ, утвержденный </w:t>
      </w:r>
      <w:r w:rsidR="00774B91">
        <w:rPr>
          <w:rFonts w:cs="Times New Roman"/>
          <w:noProof/>
          <w:sz w:val="28"/>
          <w:szCs w:val="28"/>
        </w:rPr>
        <w:t>р</w:t>
      </w:r>
      <w:r w:rsidR="00774B91" w:rsidRPr="00774B91">
        <w:rPr>
          <w:rFonts w:cs="Times New Roman"/>
          <w:noProof/>
          <w:sz w:val="28"/>
          <w:szCs w:val="28"/>
        </w:rPr>
        <w:t>аспоряжение</w:t>
      </w:r>
      <w:r w:rsidR="00774B91">
        <w:rPr>
          <w:rFonts w:cs="Times New Roman"/>
          <w:noProof/>
          <w:sz w:val="28"/>
          <w:szCs w:val="28"/>
        </w:rPr>
        <w:t>м</w:t>
      </w:r>
      <w:r w:rsidR="00774B91" w:rsidRPr="00774B91">
        <w:rPr>
          <w:rFonts w:cs="Times New Roman"/>
          <w:noProof/>
          <w:sz w:val="28"/>
          <w:szCs w:val="28"/>
        </w:rPr>
        <w:t xml:space="preserve"> Правительства РФ от 23</w:t>
      </w:r>
      <w:r w:rsidR="00774B91">
        <w:rPr>
          <w:rFonts w:cs="Times New Roman"/>
          <w:noProof/>
          <w:sz w:val="28"/>
          <w:szCs w:val="28"/>
        </w:rPr>
        <w:t>.01.</w:t>
      </w:r>
      <w:r w:rsidR="00774B91" w:rsidRPr="00774B91">
        <w:rPr>
          <w:rFonts w:cs="Times New Roman"/>
          <w:noProof/>
          <w:sz w:val="28"/>
          <w:szCs w:val="28"/>
        </w:rPr>
        <w:t xml:space="preserve">2003 г. </w:t>
      </w:r>
      <w:r w:rsidR="00774B91" w:rsidRPr="00774B91">
        <w:rPr>
          <w:rFonts w:cs="Times New Roman"/>
          <w:noProof/>
          <w:sz w:val="28"/>
          <w:szCs w:val="28"/>
          <w:lang w:val="en-US"/>
        </w:rPr>
        <w:t>N</w:t>
      </w:r>
      <w:r w:rsidR="00774B91" w:rsidRPr="00774B91">
        <w:rPr>
          <w:rFonts w:cs="Times New Roman"/>
          <w:noProof/>
          <w:sz w:val="28"/>
          <w:szCs w:val="28"/>
        </w:rPr>
        <w:t xml:space="preserve"> 91-р</w:t>
      </w:r>
      <w:r>
        <w:rPr>
          <w:rFonts w:cs="Times New Roman"/>
          <w:noProof/>
          <w:sz w:val="28"/>
          <w:szCs w:val="28"/>
        </w:rPr>
        <w:t xml:space="preserve"> [23</w:t>
      </w:r>
      <w:r w:rsidR="00C174E5">
        <w:rPr>
          <w:rFonts w:cs="Times New Roman"/>
          <w:noProof/>
          <w:sz w:val="28"/>
          <w:szCs w:val="28"/>
        </w:rPr>
        <w:t>.С.6</w:t>
      </w:r>
      <w:r>
        <w:rPr>
          <w:rFonts w:cs="Times New Roman"/>
          <w:noProof/>
          <w:sz w:val="28"/>
          <w:szCs w:val="28"/>
        </w:rPr>
        <w:t>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Корпорация объединит ресурсы действовавшего ранее акционерного общества «Небанковская депозитно-кредитная организация «Агентство кредитных гарантий» (далее – АО «НДКО «АКГ») и АО «МСП Банк» в целях формирования новой системы кредитно-гарантийной поддержки субъектов МСП, ориентированной на поддержку производственных компаний, поставщиков предприятий крупного бизнеса, сельскохозяйственных производителей.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>Корпорации предстоит реализовать программу рефинансирования кредитных организаций Банком России под поручительства Корпорации, а также создать Национальную гарантийную систему поддержки МСП (далее – НГС). С участием Корпорации планируется обеспечить разработку и внедрение требований оказания различных форм и видов поддержки субъектам МСП на федеральном, региональном и муниципальном уровнях, в том числе в рамках деятельности организаций, образующих инфраструктуру поддержки субъектов МСП.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Правовая поддержка Корпорацией субъектов МСП в I квартале 2016 г. заключилась в следующем. Были применены исчерпывающие меры по заключению соглашений с Автономной некоммерческой организацией «Агентство стратегических инициатив по продвижению новых проектов», Общероссийской общественной  организацией «Деловая Россия», Общероссийской общественной организацией малого и среднего предпринимательства «Опора России», Общероссийской общественной организацией «Российский союз промышленников и предпринимателей» и Торгово-промышленной палатой РФ.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В соответствии с указанными соглашениями был определен порядок взаимодействия Корпорации и вышеназванных организаций, в том числе по следующим направлениям: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- организация сбора информации посредством анкетирования субъектов МСП и организаций, образующих инфраструктуру поддержки субъектов МСП, о востребованности и доступности получения мер поддержки;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- формирование системы «обратной связи» по вопросам поддержки субъектов МСП;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- совместная экспертная разработка предложений по совершенствованию законодательства в сфере развития МСП;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- организация совместных мероприятий по популяризации предпринимательской деятельности, в том числе с использованием сети отраслевых и региональных представительств некоммерческих организаций, выражающих интересы субъектов МСП.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>В рамках реализации указанных соглашений в 2016 году были созданы рабочие группы и разработаны «дорожные карты» по проведению совместных мероприятий в целях оказания поддержки субъектам МСП.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Корпорация в 2016 году реализовала меры по организации правовой поддержки субъектов МСП и созданию необходимых механизмов и инструментов такой поддержки с целью снижения издержек на ведение бизнеса, повышения правовой грамотности малых предприятий.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На основе анализа практики создания и ведения бизнеса Корпорация в 2016 году разработала 5 типовых проблемных ситуаций (кейсов), возникающих при реализации субъектами МСП бизнес-проектов, и описания юридических механизмов выхода из них в целях создания «базы правовых решений для субъектов МСП», разместив эти кейсы на сайте Корпорации.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Корпорацией приняла исчерпывающие меры по обеспечению практического применения указанных кейсов в субъектах РФ совместно с общероссийскими некоммерческими организациями, выражающие интересы субъектов МСП, в том числе с привлечением отраслевых и региональных представительств таких организаций, а также организаций, образующих инфраструктуру поддержки субъектов МСП.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proofErr w:type="gramStart"/>
      <w:r>
        <w:rPr>
          <w:rFonts w:cs="Times New Roman"/>
          <w:noProof/>
          <w:sz w:val="28"/>
          <w:szCs w:val="28"/>
        </w:rPr>
        <w:t xml:space="preserve">В соответствии с постановлением Правительства РФ от 3 февраля 1994 г. </w:t>
      </w:r>
      <w:r>
        <w:rPr>
          <w:rFonts w:cs="Times New Roman"/>
          <w:noProof/>
          <w:sz w:val="28"/>
          <w:szCs w:val="28"/>
          <w:lang w:val="en-US"/>
        </w:rPr>
        <w:t>N</w:t>
      </w:r>
      <w:r w:rsidR="0051172C"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</w:rPr>
        <w:t xml:space="preserve">65 «О Фонде содействия развитию малых форм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 научно-технической сфере» [18</w:t>
      </w:r>
      <w:r w:rsidR="00D530E4">
        <w:rPr>
          <w:rFonts w:cs="Times New Roman"/>
          <w:noProof/>
          <w:sz w:val="28"/>
          <w:szCs w:val="28"/>
        </w:rPr>
        <w:t>.С.2</w:t>
      </w:r>
      <w:r>
        <w:rPr>
          <w:rFonts w:cs="Times New Roman"/>
          <w:noProof/>
          <w:sz w:val="28"/>
          <w:szCs w:val="28"/>
        </w:rPr>
        <w:t xml:space="preserve">] был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образован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фонд содействия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форм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научно-технической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(далее – Фонд) –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некоммерческая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форме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федерального государственного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бюджетного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учреждения. </w:t>
      </w:r>
      <w:proofErr w:type="gramEnd"/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Основными задачами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Фонда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являются: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проведение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политики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 и 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в научно-технической сфере;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оказание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прямой финансовой,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информационной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иной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помощи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инновационным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предприятиям, реализующим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проекты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освоению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видов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наукоемкой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продукции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технологий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основе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принадлежащей этим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предприятиям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интеллектуальной собственности;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инфраструктуры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инновационного предпринимательства; </w:t>
      </w:r>
      <w:r>
        <w:rPr>
          <w:rFonts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содействие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созданию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рабочих мест для эффективного использования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имеющегося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РФ научно-технического потенциала; привлечение внебюджетных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инвестиций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инновационного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предпринимательства; подготовка кадров (в 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вовлечение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молодежи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инновационную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деятельность).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За 21 год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Фонда: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поступило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свыше 55 тыс. заявок;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заключено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более 13 тыс.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контрактов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выполнение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НИОКР;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поддержано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более 12 тыс. молодых инноваторов;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более 4,5 тыс. стартапов;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68 региональных представительств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Фонда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территории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РФ.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настоящее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время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Фонд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реализует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инновационного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развития, которые направлены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новых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действующих высокотехнологических компаний,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коммерциализацию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результатов научно-технической деятельности, привлечение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инвестиций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инновационного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создание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рабочих мест.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Такие как:</w:t>
      </w:r>
    </w:p>
    <w:p w:rsidR="0074145E" w:rsidRDefault="0074145E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программа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«Умник»: грант 500 000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рублей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для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молодых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инноваторов от 18 до 30 лет. Сфера деятельности: ИТ,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медицина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>будущего, материалы, приборы, биотехнологии;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программа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«Старт»: поддержка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стартапов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на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ранних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стадиях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инновационной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деятельности. Условия проведения: до 5 млн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рублей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на 2 этапа. </w:t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первый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год Фонд выделяет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выполнение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НИОКР и контролирует,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получены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 какие-либо результаты по их итогам.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результате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приемлемого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уровня снижаются инвестиционные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риски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частного инвестора. Со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второго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года Фонд осуществляет финансирование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паритетной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основе, то есть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инновационное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должно привлечь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внебюджетные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источники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финансирования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вложить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собственные средства, если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начата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реализация продукции;</w:t>
      </w:r>
    </w:p>
    <w:p w:rsidR="0074145E" w:rsidRDefault="0074145E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программа «Коммерциализация»: фонд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содействия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развитию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малых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форм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предприятий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в научно-технической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сфере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в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соответствии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с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постановлением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Правительства России от 25.09.14 </w:t>
      </w:r>
      <w:r>
        <w:rPr>
          <w:noProof/>
          <w:sz w:val="28"/>
          <w:szCs w:val="28"/>
          <w:lang w:val="en-US"/>
        </w:rPr>
        <w:t>N</w:t>
      </w:r>
      <w:r>
        <w:rPr>
          <w:noProof/>
          <w:sz w:val="28"/>
          <w:szCs w:val="28"/>
        </w:rPr>
        <w:t xml:space="preserve"> 981 и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приказом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Минэкономразвития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России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от 27.10.2014 </w:t>
      </w:r>
      <w:r>
        <w:rPr>
          <w:noProof/>
          <w:sz w:val="28"/>
          <w:szCs w:val="28"/>
          <w:lang w:val="en-US"/>
        </w:rPr>
        <w:t>N</w:t>
      </w:r>
      <w:r>
        <w:rPr>
          <w:noProof/>
          <w:sz w:val="28"/>
          <w:szCs w:val="28"/>
        </w:rPr>
        <w:t xml:space="preserve"> 680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проводит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конкурс «Коммерциализация»,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который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направлен на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предоставление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грантов в форме субсидий на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финансовое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обеспечение расходов, </w:t>
      </w:r>
      <w:r>
        <w:rPr>
          <w:noProof/>
          <w:sz w:val="28"/>
          <w:szCs w:val="28"/>
          <w:highlight w:val="white"/>
        </w:rPr>
        <w:lastRenderedPageBreak/>
        <w:fldChar w:fldCharType="begin"/>
      </w:r>
      <w:r>
        <w:rPr>
          <w:noProof/>
          <w:sz w:val="28"/>
          <w:szCs w:val="28"/>
          <w:highlight w:val="white"/>
        </w:rPr>
        <w:instrText xml:space="preserve">eq связанных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с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реализацией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инновационных проектов,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результаты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которых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имеют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перспективу коммерциализации, за исключением расходов на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выполнение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научно-исследовательских, опытно-конструкторских и технологических работ.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Гранты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предоставляются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малым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инновационным предприятиям, прошедшим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конкурсный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отбор на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право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получения гранта, в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размере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не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более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15 млн рублей, при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условии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100%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софинансирования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из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собственных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и/или привлеченных средств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третьих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>лиц;</w:t>
      </w:r>
    </w:p>
    <w:p w:rsidR="0074145E" w:rsidRDefault="0074145E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программа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«Развитие»: поддержки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высокотехнологичных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секторов экономики.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Гранты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до 20 млн рублей. Сфера деятельности: медицина,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новые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производственные технологии, новые материалы, cоциально-ориентированные проекты.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Гранты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предоставляются малым инновационным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предприятиям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на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финансовое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обеспечение выполнения научно-исследовательских, опытно-конструкторских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работ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(НИОКР) в рамках реализации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инновационных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>проектов;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программа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«Кооперация»: поддержка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инновационной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деятельности в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рамках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взаимодействия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крупных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компаний с малым бизнесом.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Размер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финансирования – до 20 млн руб. Срок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выполнения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проектов – от 18 до 24 месяцев. </w:t>
      </w:r>
      <w:r>
        <w:rPr>
          <w:rFonts w:cs="Times New Roman"/>
          <w:noProof/>
          <w:sz w:val="28"/>
          <w:szCs w:val="28"/>
        </w:rPr>
        <w:t xml:space="preserve">Цель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расширение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практики вовлечения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наукоемкого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для развития продуктовых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линеек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производственных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компаний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(инициатор проекта) со сформированной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сетью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сбыта,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новых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обновления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существующих высокотехнологичных производств.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По распоряжению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Правительства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от 28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марта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2015 г. </w:t>
      </w:r>
      <w:r>
        <w:rPr>
          <w:rFonts w:cs="Times New Roman"/>
          <w:noProof/>
          <w:sz w:val="28"/>
          <w:szCs w:val="28"/>
          <w:lang w:val="en-US"/>
        </w:rPr>
        <w:t>N</w:t>
      </w:r>
      <w:r>
        <w:rPr>
          <w:rFonts w:cs="Times New Roman"/>
          <w:noProof/>
          <w:sz w:val="28"/>
          <w:szCs w:val="28"/>
        </w:rPr>
        <w:t xml:space="preserve"> 549-р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п. 10 ч. 1 ст. 21 ФЗ 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федеральном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бюджете на 2015 год и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плановый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период 2016 и 2017 годов» было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бюджетных ассигнований,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предусмотренных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Минфином России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подразделу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«Общеэкономические вопросы»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раздела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«Национальная экономика» классификации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расходов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бюджетов,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размере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5 млн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рублей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2015 году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субсидии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федеральному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бюджетному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учреждению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«Фонд содействия развитию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форм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научно-технической сфере», в том числе: 2 млн рублей -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грантов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инновационным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предприятиям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финансовое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инновационных проектов,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результаты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которых имеют перспективу коммерциализации; 3 млн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рублей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-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расширение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масштабов реализации программ </w:t>
      </w:r>
      <w:r>
        <w:rPr>
          <w:rFonts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инновационных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форме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финансового обеспечения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основе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договоров (контрактов),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предоставления грантов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физическим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юридическим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лицам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финансовое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обеспечение проектов, результаты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имеют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перспективу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коммерциализации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реализуются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субъектами малого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инновационного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осуществляемых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федеральным государственным бюджетным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учреждением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«Фонд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содействия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форм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 научно-технической сфере».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2000 году был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Союз инновационно-технологических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центров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России (Союз ИТЦ России).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Основные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задачи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Союза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ИТЦ России:</w:t>
      </w:r>
    </w:p>
    <w:p w:rsidR="0074145E" w:rsidRDefault="0074145E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обеспечение интегрированной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инфраструктурной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поддержкой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наукоемких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компаний, университетов, представителей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российского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бизнеса и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государственных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>предприятий;</w:t>
      </w:r>
    </w:p>
    <w:p w:rsidR="0074145E" w:rsidRDefault="0074145E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содействие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трансферу и коммерциализации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российских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>технологий;</w:t>
      </w:r>
    </w:p>
    <w:p w:rsidR="0074145E" w:rsidRDefault="0074145E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содействие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установлению долгосрочных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взаимоотношений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с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европейскими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партнерами в рамках научно-технологической и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бизнес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>кооперации;</w:t>
      </w:r>
    </w:p>
    <w:p w:rsidR="0074145E" w:rsidRDefault="0074145E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развитие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международной научно-технической и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производственной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>кооперации;</w:t>
      </w:r>
    </w:p>
    <w:p w:rsidR="0074145E" w:rsidRDefault="0074145E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содействие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повышению конкурентоспособности и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привлечению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>инвестиций в МСП;</w:t>
      </w:r>
    </w:p>
    <w:p w:rsidR="0074145E" w:rsidRDefault="0074145E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формирование, развитие и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тиражирование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эффективных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механизмов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>поддержки МСП;</w:t>
      </w:r>
    </w:p>
    <w:p w:rsidR="0074145E" w:rsidRDefault="0074145E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участие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в совместных конкурсах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Рамочных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программ ЕС и в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российских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 xml:space="preserve">программах,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 xml:space="preserve">eq нацеленных 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sz w:val="28"/>
          <w:szCs w:val="28"/>
        </w:rPr>
        <w:t>на международное сотрудничество.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Союз инновационно-технологических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центров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России с 2008 года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является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координатором проекта «Gate2RuBIN» (Gate to Russian Business Innovation Networks), широкомасштабного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долгосрочного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проекта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российских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самой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крупной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Европейской сети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(Enterprise Europe Network — EEN).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проекту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оказывают Фонд содействия развитию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форм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научно-технической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(Фонд содействия развитию МФП НТС)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Министерство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экономического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lastRenderedPageBreak/>
        <w:t xml:space="preserve">РФ (МЭР РФ). Цель проекта «Gate2RuBIN» —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содействие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развитию научно-технологической и бизнес кооперации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компаний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научных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организаций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Европейского Союза,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приводящей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повышению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их конкурентоспособности.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2012 году Союз инновационно-технологических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центров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России стал полноправным членом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Всемирного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Альянса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Инновациям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– WAINOVA (World Alliance for Innovation),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был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2005 году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содействия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экономическому и социальному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мире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путем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инноваций,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передачи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технологий и созданию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инновационных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компаний. Так же в 2012 году Союз ИТЦ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стал партнером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Международной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Ассоциации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Научных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Парков – IASP (International Association of Scientific Parks),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1984 году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целью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повышения конкурентоспособности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компаний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различных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странах. А также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целью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глобальной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экономики за счет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внедрения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совместных инноваций, организации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позитивного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международного 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передаче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обмену знаний и технологий.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2013 году Союз инновационно-технологических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центров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подписал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соглашение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вступлении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Международную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Сеть</w:t>
      </w:r>
      <w:r w:rsidRPr="004A57D8"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</w:rPr>
        <w:t>Поддержки</w:t>
      </w:r>
      <w:r w:rsidRPr="004A57D8"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</w:rPr>
        <w:t>Малых</w:t>
      </w:r>
      <w:r w:rsidRPr="004A57D8"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</w:rPr>
        <w:t>и</w:t>
      </w:r>
      <w:r w:rsidRPr="004A57D8"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</w:rPr>
        <w:t>Средних</w:t>
      </w:r>
      <w:r w:rsidRPr="004A57D8"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</w:rPr>
        <w:t>Предприятий</w:t>
      </w:r>
      <w:r w:rsidRPr="004A57D8">
        <w:rPr>
          <w:rFonts w:cs="Times New Roman"/>
          <w:noProof/>
          <w:sz w:val="28"/>
          <w:szCs w:val="28"/>
        </w:rPr>
        <w:t xml:space="preserve"> – </w:t>
      </w:r>
      <w:r>
        <w:rPr>
          <w:rFonts w:cs="Times New Roman"/>
          <w:noProof/>
          <w:sz w:val="28"/>
          <w:szCs w:val="28"/>
          <w:lang w:val="en-US"/>
        </w:rPr>
        <w:t>INSME</w:t>
      </w:r>
      <w:r w:rsidRPr="004A57D8">
        <w:rPr>
          <w:rFonts w:cs="Times New Roman"/>
          <w:noProof/>
          <w:sz w:val="28"/>
          <w:szCs w:val="28"/>
        </w:rPr>
        <w:t xml:space="preserve"> (</w:t>
      </w:r>
      <w:r>
        <w:rPr>
          <w:rFonts w:cs="Times New Roman"/>
          <w:noProof/>
          <w:sz w:val="28"/>
          <w:szCs w:val="28"/>
          <w:lang w:val="en-US"/>
        </w:rPr>
        <w:t>International</w:t>
      </w:r>
      <w:r w:rsidRPr="004A57D8"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  <w:lang w:val="en-US"/>
        </w:rPr>
        <w:t>Network</w:t>
      </w:r>
      <w:r w:rsidRPr="004A57D8"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  <w:lang w:val="en-US"/>
        </w:rPr>
        <w:t>for</w:t>
      </w:r>
      <w:r w:rsidRPr="004A57D8"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  <w:lang w:val="en-US"/>
        </w:rPr>
        <w:t>Small</w:t>
      </w:r>
      <w:r w:rsidRPr="004A57D8"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  <w:lang w:val="en-US"/>
        </w:rPr>
        <w:t>and</w:t>
      </w:r>
      <w:r w:rsidRPr="004A57D8"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  <w:lang w:val="en-US"/>
        </w:rPr>
        <w:t>Medium</w:t>
      </w:r>
      <w:r w:rsidRPr="004A57D8"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  <w:lang w:val="en-US"/>
        </w:rPr>
        <w:t>Enterprises</w:t>
      </w:r>
      <w:r w:rsidRPr="004A57D8">
        <w:rPr>
          <w:rFonts w:cs="Times New Roman"/>
          <w:noProof/>
          <w:sz w:val="28"/>
          <w:szCs w:val="28"/>
        </w:rPr>
        <w:t xml:space="preserve">). </w:t>
      </w:r>
      <w:r>
        <w:rPr>
          <w:rFonts w:cs="Times New Roman"/>
          <w:noProof/>
          <w:sz w:val="28"/>
          <w:szCs w:val="28"/>
        </w:rPr>
        <w:t xml:space="preserve">Основной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миссией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Сети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является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развитие транснационального сотрудничества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между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представителями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 из различных стран.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Сети INSME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открывает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возможностей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российских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в рамках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кооперации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научно-технологическому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сотрудничеству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мировыми организациями, в 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такими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как ЮНЕСКО, ЮНИДО,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Всемирная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ассоциация бизнес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ангелов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(WBAA),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Европейская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Ассоциация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Агентств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(EURADA), Всемирная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Ассоциация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Технополисов (WTA) и другие.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Центры работают с 12 000 компаниями,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общая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численность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сотрудников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которых превышает 130 000 человек.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Ежегодно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предприятиями инновационно-технологических центров реализуется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более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400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инновационных проектов. За 2012 год предприятиями инновационно-технологических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центров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Союза ИТЦ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было произведено инновационной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продукции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более чем на 24 млрд. руб., а </w:t>
      </w:r>
      <w:r>
        <w:rPr>
          <w:rFonts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инвестиции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новые исследования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составили 6,3 млрд. руб. Для инфраструктурной 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составе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сети инновационно-технологических центров созданы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необходимые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условия для научно-исследовательской деятельности. Построены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современные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офисно-лабораторные и научно-производственные помещения общей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площадью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более 400 тыс. кв. м.</w:t>
      </w:r>
    </w:p>
    <w:p w:rsidR="0074145E" w:rsidRDefault="0074145E">
      <w:pPr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br w:type="page"/>
      </w:r>
    </w:p>
    <w:p w:rsidR="0074145E" w:rsidRPr="00754055" w:rsidRDefault="0074145E" w:rsidP="0017107D">
      <w:pPr>
        <w:spacing w:before="60" w:after="60" w:line="360" w:lineRule="auto"/>
        <w:jc w:val="center"/>
        <w:rPr>
          <w:rFonts w:cs="Times New Roman"/>
          <w:b/>
          <w:noProof/>
          <w:sz w:val="28"/>
          <w:szCs w:val="28"/>
        </w:rPr>
      </w:pPr>
      <w:r w:rsidRPr="00754055">
        <w:rPr>
          <w:rFonts w:cs="Times New Roman"/>
          <w:b/>
          <w:noProof/>
          <w:sz w:val="28"/>
          <w:szCs w:val="28"/>
        </w:rPr>
        <w:lastRenderedPageBreak/>
        <w:t xml:space="preserve">1.3. Региональная </w:t>
      </w:r>
      <w:r w:rsidRPr="00754055">
        <w:rPr>
          <w:rFonts w:cs="Times New Roman"/>
          <w:b/>
          <w:noProof/>
          <w:sz w:val="28"/>
          <w:szCs w:val="28"/>
          <w:highlight w:val="white"/>
        </w:rPr>
        <w:fldChar w:fldCharType="begin"/>
      </w:r>
      <w:r w:rsidRPr="00754055">
        <w:rPr>
          <w:rFonts w:cs="Times New Roman"/>
          <w:b/>
          <w:noProof/>
          <w:sz w:val="28"/>
          <w:szCs w:val="28"/>
          <w:highlight w:val="white"/>
        </w:rPr>
        <w:instrText xml:space="preserve">eq поддержка </w:instrText>
      </w:r>
      <w:r w:rsidRPr="00754055">
        <w:rPr>
          <w:rFonts w:cs="Times New Roman"/>
          <w:b/>
          <w:noProof/>
          <w:sz w:val="28"/>
          <w:szCs w:val="28"/>
          <w:highlight w:val="white"/>
        </w:rPr>
        <w:fldChar w:fldCharType="end"/>
      </w:r>
      <w:r w:rsidRPr="00754055">
        <w:rPr>
          <w:rFonts w:cs="Times New Roman"/>
          <w:b/>
          <w:noProof/>
          <w:sz w:val="28"/>
          <w:szCs w:val="28"/>
        </w:rPr>
        <w:t>субъектов МСП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С 2005 года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Минэкономразвития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реализует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специальную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предоставлению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субсидий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федерального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бюджета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бюджетам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РФ в целях оказания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уровне. 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настоящий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момент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реализуется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постановлением Правительства РФ 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распределении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субсидий из федерального бюджета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бюджетам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Российской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Федерации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поддержку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включая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крестьянские (фермерские) хозяйства» [19]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ежегодно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издаваемыми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приказами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Минэкономразвития России. Например,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Приказ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Минэкономразвития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 25.03.2015 N 167 «Об утверждении условий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конкурсного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отбора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Российской Федерации,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бюджетам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которых предоставляются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субсидии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федерального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бюджета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поддержку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включая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крестьянские (фермерские) хозяйства,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требований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организациям,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образующим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инфраструктуру поддержки 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предпринимательства» [26].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рамках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средства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целевым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образом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конкурсной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основе распределяются между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реализацию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мероприятий,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предусмотренных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региональными программами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при условии софинансирования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расходов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стороны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региона.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подход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позволяет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дополнение 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средствам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федерального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бюджета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привлекать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финансовые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средства регионов,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стимулировать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более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активной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политики в сфере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предпринимательской деятельности.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программы задействованы все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страны.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Предусмотрены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как прямые, так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непрямые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меры 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в том числе: поддержка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начинающих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развитие молодежного предпринимательства;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инфраструктуры информационно-консультационной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предпринимательства;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lastRenderedPageBreak/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осуществляющих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производства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товаров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(работ, услуг); создание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инфраструктуры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деятельность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промышленного производства,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разработку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внедрение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инновационной продукции; поддержка 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деятельность в области народно-художественных промыслов,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ремесленной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сельского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экологического туризма;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инфраструктуры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оказывающей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имущественную поддержку (бизнес-инкубаторы,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промышленные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парки, технопарки);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развитие инфраструктуры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ориентированных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предпринимательства;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гарантийных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фондов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предоставления поручительств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обязательствам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(кредитам, займам,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договорам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лизинга и т.п.); содействие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микрофинансовых организаций,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позволяющих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представителям малого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бизнеса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получить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доступ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заемным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средствам;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социального предпринимательства. При этом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реализацию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мероприятий, предусмотренных программой,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соответствующий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уполномоченный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РФ.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Большую роль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регулировании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предпринимательства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играют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нормативные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РФ. В качестве примеров</w:t>
      </w:r>
      <w:r>
        <w:rPr>
          <w:noProof/>
        </w:rPr>
        <w:t xml:space="preserve"> </w:t>
      </w:r>
      <w:r>
        <w:rPr>
          <w:rFonts w:cs="Times New Roman"/>
          <w:noProof/>
          <w:sz w:val="28"/>
          <w:szCs w:val="28"/>
        </w:rPr>
        <w:t xml:space="preserve">можно назвать: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Москвы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развитии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городе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Москве» [28],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Тюменской области 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Тюменской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области» [32], Закон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Брянской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области 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 Брянской области» [27],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Кемеровской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предпринимательства» [30],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Краснодарского края 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Краснодарском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крае» [31],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Калужской области 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Калужской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области» [29].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Во исполнение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подзаконных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нормативных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актов утверждены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действуют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региональные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целевые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также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являются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нормативными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актами. Так,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Алтайском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крае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реализуется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«Поддержка и развитие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Алтайском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крае» на 2014-2020 годы, утвержденная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Администрацией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Алтайского края [33].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Хабаровском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крае утверждена государственная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«Развитие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 Хабаровском крае на 2013-2020 годы» [42]. Во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Владимирской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области действует государственная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«Развитие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во Владимирской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2014-2020 годы» [35];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Калужской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области - государственная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«Развитие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инноваций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Калужской области» на 2014-2020 годы [37];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Кемеровской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области - государственная программа «Развитие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Кемеровской области» на 2014-2018 годы [36];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Кировской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области 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программа Кировской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«Поддержка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предпринимательства» на 2013-2020 годы [38];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Костромской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области 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программа «Поддержка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 Костромской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2014-2020 годы» [34];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Тюменской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области - государственная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Тюменской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«Основные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предпринимательства» до 2020 года [41];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Ярославской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области 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областная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целевая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предпринимательства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Ярославской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области на 2016-2018 годы [44]; в Республике Башкортостан 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программа «Развитие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Республике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Башкортостан» на 2013-2018 годы [39];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Республике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Бурятия 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Республики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Бурятия «Развитие промышленности,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и торговли» на 2013-2020 годы [40];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Чеченской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Республике 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программа «Развитие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Чеченской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Республике» на 2014-2018 годы [43].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В рамках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сельского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хозяйства и регулирования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рынков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сельскохозяйственной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продукции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сырья, утвержденной постановлением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Правительства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сельского хозяйства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регулирования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рынков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сельскохозяйственной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продукции,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сырья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продовольствия на 2013 - 2020 годы» [20</w:t>
      </w:r>
      <w:r w:rsidR="00DD4FD8">
        <w:rPr>
          <w:rFonts w:cs="Times New Roman"/>
          <w:noProof/>
          <w:sz w:val="28"/>
          <w:szCs w:val="28"/>
        </w:rPr>
        <w:t>.С.52</w:t>
      </w:r>
      <w:r>
        <w:rPr>
          <w:rFonts w:cs="Times New Roman"/>
          <w:noProof/>
          <w:sz w:val="28"/>
          <w:szCs w:val="28"/>
        </w:rPr>
        <w:t xml:space="preserve">],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Минсельхоз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целевым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образом предоставляет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субсидии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федерального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бюджета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субъектам РФ на мероприятия 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форм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хозяйствования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селе. При этом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порядок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предоставления средств </w:t>
      </w:r>
      <w:r w:rsidR="00DE482F">
        <w:rPr>
          <w:rFonts w:cs="Times New Roman"/>
          <w:noProof/>
          <w:sz w:val="28"/>
          <w:szCs w:val="28"/>
        </w:rPr>
        <w:t xml:space="preserve">фермерам </w:t>
      </w:r>
      <w:r>
        <w:rPr>
          <w:rFonts w:cs="Times New Roman"/>
          <w:noProof/>
          <w:sz w:val="28"/>
          <w:szCs w:val="28"/>
        </w:rPr>
        <w:t xml:space="preserve">определяется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Реализуемые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включают в себя следующие: 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1. Поддержка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начинающих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фермеров.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Гранты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начинающим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фермерам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предоставляются главам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крестьянских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(фермерских)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хозяйств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–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гражданам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конкурсной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основе. Начинающим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фермером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признается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глава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крестьянского (фермерского) хозяйства, деятельность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дату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подачи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заявки с даты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регистрации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хозяйства не превышает 2-х лет.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2. Развитие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семейных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животноводческих ферм на базе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крестьянских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(фермерских) хозяйств.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Грант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семейной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животноводческой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фермы (субсидии крестьянским (фермерским) хозяйствам,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действующим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более 12 месяцев)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может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быть получен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конкурсной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основе, если: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главой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членами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хозяйства являются граждане РФ (не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менее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2-х),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состоящие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родстве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совместно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осуществляющие производственную деятельность,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основанную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личном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участии.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3. Государственная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кредитования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форм хозяйствования. Государственная поддержка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форм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хозяйствования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осуществляется посредством предоставления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субсидий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федерального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бюджета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бюджетам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РФ на возмещение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затрат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уплату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 w:rsidR="000551DE">
        <w:rPr>
          <w:rFonts w:cs="Times New Roman"/>
          <w:noProof/>
          <w:sz w:val="28"/>
          <w:szCs w:val="28"/>
        </w:rPr>
        <w:t>процентов</w:t>
      </w:r>
      <w:r>
        <w:rPr>
          <w:rFonts w:cs="Times New Roman"/>
          <w:noProof/>
          <w:sz w:val="28"/>
          <w:szCs w:val="28"/>
        </w:rPr>
        <w:t xml:space="preserve">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банков, и займам,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полученным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сельскохозяйственных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потребительских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кооперативах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крестьянскими (фермерскими) хозяйствами, гражданами,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ведущими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личное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подсобное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хозяйство, сельскохозяйственными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потребительскими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кооперативами (кроме кредитных).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Субсидирование кредитов и займов,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привлеченных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крестьянскими (фермерскими) хозяйствами, осуществляется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договорам на срок до 8 лет, до 5 лет,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срок до 2 лет.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Субсидии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предоставляются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получателям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размере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2/3 ставки рефинансирования ЦБ РФ за счет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средств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федерального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бюджета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менее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1/3 – за счет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средств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бюджета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образом,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компенсирует не менее 100%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ставки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рефинансирования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форм хозяйствования.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4. Оформление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земельных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участков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собственность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крестьянских (фермерских) хозяйств.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предусмотрено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мероприятие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компенсации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затрат крестьянских (фермерских)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хозяйств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случае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оформления в собственность земельных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участков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земель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сельскохозяйственного назначения, представленных фермеру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постоянного (бессрочного)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пользования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пожизненного наследуемого владения,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земельных участков,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выделяемых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 счет земельных долей.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5. Программы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РФ. В соответствии с ФЗ от 24 июля 2007 г. </w:t>
      </w:r>
      <w:r>
        <w:rPr>
          <w:rFonts w:cs="Times New Roman"/>
          <w:noProof/>
          <w:sz w:val="28"/>
          <w:szCs w:val="28"/>
          <w:lang w:val="en-US"/>
        </w:rPr>
        <w:t>N</w:t>
      </w:r>
      <w:r>
        <w:rPr>
          <w:rFonts w:cs="Times New Roman"/>
          <w:noProof/>
          <w:sz w:val="28"/>
          <w:szCs w:val="28"/>
        </w:rPr>
        <w:t xml:space="preserve"> 209-ФЗ 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 Российской Федерации» 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полномочиям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власти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отнесены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(подпрограмм) субъектов РФ,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содержащих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мероприятия,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предпринимательства,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учетом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национальных и региональных социально-экономических, экологических,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культурных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других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особенностей.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связи с этим,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постановлением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Законодательного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Собрания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Калужской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 23 апреля 2009 г. N 1298 был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принят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Закон 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Калужской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области» [29].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К полномочиям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Правительства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Калужской области,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законом, в сфере развития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относятся: 1)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осуществлении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политики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предпринимательства; 2)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сотрудничество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международными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организациями и административно-территориальными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образованиями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иностранных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</w:rPr>
        <w:lastRenderedPageBreak/>
        <w:t xml:space="preserve">вопросам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предпринимательства; 3) образование координационных 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совещательных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органов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предпринимательства; 4)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определение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законодательством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органов исполнительной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Калужской области,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уполномоченных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оказание предусмотренных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Федеральным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законом мер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предпринимательства и организаций,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образующих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инфраструктуру поддержки 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предпринимательства; 5)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утверждение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перечня видов ремесленной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оказания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субъектам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и организациям,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образующим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инфраструктуру 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предпринимательства; 6) определение социально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значимых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видов деятельности,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осуществляемых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субъектами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среднего предпринимательства.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Приказом Министерства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информационного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общества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инноваций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Калужской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 20.01.2011 N 16-од была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утверждена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Ведомственная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целевая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программа «Развитие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Калужской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области» [45]. Целью настоящей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является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условий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предпринимательства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Калужской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области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основе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формирования эффективных механизмов его поддержки,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повышения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вклада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предпринимательства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решение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социальных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экономических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задач области.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Правительство Калужской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Постановлением от 31.12.2013 N 755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утвердило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государственную программу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Калужской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области о «Развитие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инноваций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Калужской области» [37].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Целью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настоящей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является повышение инновационной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активности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регионального бизнеса. 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Министерство промышленности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Калужской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области в рамках 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обеспечивает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методическую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поддержку и координацию мероприятий,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господдержку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среднего, в том числе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инновационного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содействию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 внедрения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эффективных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механизмов стимулирования инноваций.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Основными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lastRenderedPageBreak/>
        <w:t xml:space="preserve">нормативными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актами, регламентирующими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данные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сферы деятельности, являются: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Постановление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Правительства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от 15.04.2014 N 316 «Об утверждении 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Российской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Федерации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«Экономическое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инновационная экономика»;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Постановление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Правительства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Калужской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 29.06.2009 N 250 «О Стратегии социально-экономического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Калужской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до 2030 года»;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Постановление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Правительства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Калужской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 25.03.2013 N 150 «Об инвестиционной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стратегии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Калужской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до 2020 года».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b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Из вышесказанного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можно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подвести итог, что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позволит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усилить влияние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на социально-экономическое развитие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муниципальных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образований,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активизируется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вовлечение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предпринимательства молодежи, чему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будет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способствовать реализация 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 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привлечение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ресурсов федерального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бюджета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через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региона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конкурсных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мероприятиях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финансовая поддержка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бизнеса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через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систему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микрофинансирования, компенсация затрат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уплату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процентов по кредитам,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гранты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начинающим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предпринимателям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применение мер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образовательной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поддержки.</w:t>
      </w:r>
      <w:r>
        <w:rPr>
          <w:rFonts w:cs="Times New Roman"/>
          <w:noProof/>
          <w:sz w:val="28"/>
          <w:szCs w:val="28"/>
        </w:rPr>
        <w:br w:type="page"/>
      </w:r>
    </w:p>
    <w:p w:rsidR="0074145E" w:rsidRDefault="0074145E" w:rsidP="0017107D">
      <w:pPr>
        <w:spacing w:before="60" w:after="60" w:line="360" w:lineRule="auto"/>
        <w:jc w:val="center"/>
        <w:rPr>
          <w:rFonts w:cs="Times New Roman"/>
          <w:b/>
          <w:noProof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lastRenderedPageBreak/>
        <w:t xml:space="preserve">2. </w:t>
      </w:r>
      <w:r>
        <w:rPr>
          <w:rFonts w:cs="Times New Roman"/>
          <w:b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b/>
          <w:noProof/>
          <w:sz w:val="28"/>
          <w:szCs w:val="28"/>
          <w:highlight w:val="white"/>
        </w:rPr>
        <w:instrText xml:space="preserve">eq Зарубежный </w:instrText>
      </w:r>
      <w:r>
        <w:rPr>
          <w:rFonts w:cs="Times New Roman"/>
          <w:b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b/>
          <w:noProof/>
          <w:sz w:val="28"/>
          <w:szCs w:val="28"/>
        </w:rPr>
        <w:t xml:space="preserve">опыт </w:t>
      </w:r>
      <w:r>
        <w:rPr>
          <w:rFonts w:cs="Times New Roman"/>
          <w:b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b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b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b/>
          <w:noProof/>
          <w:sz w:val="28"/>
          <w:szCs w:val="28"/>
        </w:rPr>
        <w:t>МСП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данной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главе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представлены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европейские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государства – ФРГ и Испания; государства Североамериканского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континента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– США и Канада.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Данный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выбор обусловлен, с одной стороны,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схожим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государственным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устройством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всех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указанных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 - все они являются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федеративными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государствами, что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сближает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их с Россией. С другой стороны,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системы ФРГ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являются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классическими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примерами континентального права,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тогда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как США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Канада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классические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государства англосаксонской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системы.</w:t>
      </w:r>
      <w:r>
        <w:rPr>
          <w:noProof/>
        </w:rPr>
        <w:t xml:space="preserve"> </w:t>
      </w:r>
      <w:r>
        <w:rPr>
          <w:noProof/>
          <w:sz w:val="28"/>
          <w:szCs w:val="28"/>
        </w:rPr>
        <w:t xml:space="preserve">Так же </w:t>
      </w:r>
      <w:r>
        <w:rPr>
          <w:rFonts w:cs="Times New Roman"/>
          <w:noProof/>
          <w:sz w:val="28"/>
          <w:szCs w:val="28"/>
        </w:rPr>
        <w:t xml:space="preserve">разобран опыт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на постсоветском пространстве.</w:t>
      </w:r>
    </w:p>
    <w:p w:rsidR="0074145E" w:rsidRDefault="0074145E">
      <w:pPr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br w:type="page"/>
      </w:r>
    </w:p>
    <w:p w:rsidR="007619BB" w:rsidRDefault="0074145E" w:rsidP="0017107D">
      <w:pPr>
        <w:spacing w:before="60" w:after="60" w:line="360" w:lineRule="auto"/>
        <w:jc w:val="center"/>
        <w:rPr>
          <w:rFonts w:cs="Times New Roman"/>
          <w:b/>
          <w:noProof/>
          <w:sz w:val="28"/>
          <w:szCs w:val="28"/>
        </w:rPr>
      </w:pPr>
      <w:r w:rsidRPr="00854112">
        <w:rPr>
          <w:rFonts w:cs="Times New Roman"/>
          <w:b/>
          <w:noProof/>
          <w:sz w:val="28"/>
          <w:szCs w:val="28"/>
        </w:rPr>
        <w:lastRenderedPageBreak/>
        <w:t xml:space="preserve">2.1. Опыт </w:t>
      </w:r>
      <w:r w:rsidRPr="00854112">
        <w:rPr>
          <w:rFonts w:cs="Times New Roman"/>
          <w:b/>
          <w:noProof/>
          <w:sz w:val="28"/>
          <w:szCs w:val="28"/>
          <w:highlight w:val="white"/>
        </w:rPr>
        <w:fldChar w:fldCharType="begin"/>
      </w:r>
      <w:r w:rsidRPr="00854112">
        <w:rPr>
          <w:rFonts w:cs="Times New Roman"/>
          <w:b/>
          <w:noProof/>
          <w:sz w:val="28"/>
          <w:szCs w:val="28"/>
          <w:highlight w:val="white"/>
        </w:rPr>
        <w:instrText xml:space="preserve">eq европейских </w:instrText>
      </w:r>
      <w:r w:rsidRPr="00854112">
        <w:rPr>
          <w:rFonts w:cs="Times New Roman"/>
          <w:b/>
          <w:noProof/>
          <w:sz w:val="28"/>
          <w:szCs w:val="28"/>
          <w:highlight w:val="white"/>
        </w:rPr>
        <w:fldChar w:fldCharType="end"/>
      </w:r>
      <w:r w:rsidRPr="00854112">
        <w:rPr>
          <w:rFonts w:cs="Times New Roman"/>
          <w:b/>
          <w:noProof/>
          <w:sz w:val="28"/>
          <w:szCs w:val="28"/>
        </w:rPr>
        <w:t>государств</w:t>
      </w:r>
    </w:p>
    <w:p w:rsidR="0074145E" w:rsidRPr="007619BB" w:rsidRDefault="0074145E" w:rsidP="007619BB">
      <w:pPr>
        <w:spacing w:line="360" w:lineRule="auto"/>
        <w:jc w:val="center"/>
        <w:rPr>
          <w:rFonts w:cs="Times New Roman"/>
          <w:noProof/>
          <w:sz w:val="28"/>
          <w:szCs w:val="28"/>
        </w:rPr>
      </w:pPr>
      <w:r w:rsidRPr="007619BB">
        <w:rPr>
          <w:rFonts w:cs="Times New Roman"/>
          <w:noProof/>
          <w:sz w:val="28"/>
          <w:szCs w:val="28"/>
        </w:rPr>
        <w:t>ФРГ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Германии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Федеральное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министерство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экономики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технологий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реализует с июля 2006 года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Центральную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инновационную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(Zentrales Innovationsprogramm Mittelstand, ZIM),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направленную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поддержку предпринимателей,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занимающихся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инновационными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проектами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[84]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включает в себя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следующие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направления: 1)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расширение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финансовых возможностей, создание кредитного посредника; 2)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мобилизация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венчурного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капитала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инноваций; 3) развитие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культуры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преемственности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ведения бизнеса; 4) усиление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инновационной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составляющей; 5)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начинающих предпринимателей, модернизация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профессионального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образования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формирование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кадрового резерва; 6) усиленная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внешних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рынках; 7)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реформирование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налоговой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системы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МСП,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дополнительных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условий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развития; 8)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устранение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бюрократических ограничений.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Правительственным органом,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осуществляющим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поддержку МСП в Германии,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является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директорат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бизнеса, ремесленничества,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услуг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свободных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профессии.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его программ — «Концепция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научно-технической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политики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отношении предприятий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бизнеса» и «Стимулирование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сбережений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открытия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своего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бизнеса».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Первая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обеспечивает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финансирование МСП, а вторая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способствует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запуску стартапов.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Контролирует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реализацию этих программ специальный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 —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совет по восстановлению.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При реализации этих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госбанк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Германии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KfW Mittelstandsbank предоставляет малому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льготных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условиях: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низкая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процентная ставка (5-8%)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длительный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срок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(5-15 лет). При этом половину коммерческих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рисков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берет на себя государство.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Кроме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того,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первые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два года существования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освобождается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 всех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налоговых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выплат.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Другой пример —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инвестиций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основные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оборотные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средства. KfW Mittelstandsbank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предоставляет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финансирование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инвестиций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объемом </w:t>
      </w:r>
      <w:r>
        <w:rPr>
          <w:rFonts w:cs="Times New Roman"/>
          <w:noProof/>
          <w:sz w:val="28"/>
          <w:szCs w:val="28"/>
        </w:rPr>
        <w:lastRenderedPageBreak/>
        <w:t xml:space="preserve">до €50 тыс. и берет на себя 80%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риска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невозврата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средств,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остальные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20% — банк, обслуживающий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предприятие.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Также с 2001 года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Германии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действует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рисковых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под названием «Венчурный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капитал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технологических компаний». За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время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ее работы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через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ассоциацию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фондов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венчурного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капитала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через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донорские организации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больше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тысячи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молодых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венчурных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получили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порядка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€500 млн инвестиций.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Стимулировать технологические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инновационные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разработки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секторе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призвана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«Программа инновационной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МСП»,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предполагает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сотрудничество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и средних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научными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учреждениями,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возможность ротации специалистов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между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ними.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Параллельно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немецкое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правительство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содействует и развитию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общенациональной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сети бизнес-ангелов Германии.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Правительство Германии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оказывает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помощь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проведении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исследований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предприятиям в виде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частичной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оплаты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труда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исследовательского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персонала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-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 40% соответствующего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фонда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заработной платы,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путем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прямого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финансирования до 30-40%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сметных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затрат на НИОКР,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осуществляемым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заказам. Кроме того,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распространенной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является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практика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предоставления им безвозмездных ссуд,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достигающих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50%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затрат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внедрение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новшеств [62</w:t>
      </w:r>
      <w:r w:rsidR="0063420C">
        <w:rPr>
          <w:rFonts w:cs="Times New Roman"/>
          <w:noProof/>
          <w:sz w:val="28"/>
          <w:szCs w:val="28"/>
        </w:rPr>
        <w:t>.С.92</w:t>
      </w:r>
      <w:r>
        <w:rPr>
          <w:rFonts w:cs="Times New Roman"/>
          <w:noProof/>
          <w:sz w:val="28"/>
          <w:szCs w:val="28"/>
        </w:rPr>
        <w:t>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Отдельного внимания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заслуживает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изучение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богатого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опыта Германии,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одной из наиболее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федеральных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земель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—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Баварии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государственных программ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Многое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накопленного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десятилетий немецкого опыта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может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быть при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определенных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условиях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успешно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транслировано в российские регионы.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На сегодняшний день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территории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Баварии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действует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574 тыс.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средних предприятий, это 99,7% всех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компаний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Федеральной земли,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обеспечивают 40%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суммарного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экономического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оборота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 регионе.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рамках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финансированию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 в Баварии представителям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данного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сектора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предоставляются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кредиты, в 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lastRenderedPageBreak/>
        <w:t xml:space="preserve">долгосрочные, под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сниженные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фиксированные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длительный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срок </w:t>
      </w:r>
      <w:r w:rsidR="003B423A">
        <w:rPr>
          <w:rFonts w:cs="Times New Roman"/>
          <w:noProof/>
          <w:sz w:val="28"/>
          <w:szCs w:val="28"/>
        </w:rPr>
        <w:t>процентн</w:t>
      </w:r>
      <w:r w:rsidR="00973F08">
        <w:rPr>
          <w:rFonts w:cs="Times New Roman"/>
          <w:noProof/>
          <w:sz w:val="28"/>
          <w:szCs w:val="28"/>
        </w:rPr>
        <w:t>ые</w:t>
      </w:r>
      <w:r>
        <w:rPr>
          <w:rFonts w:cs="Times New Roman"/>
          <w:noProof/>
          <w:sz w:val="28"/>
          <w:szCs w:val="28"/>
        </w:rPr>
        <w:t xml:space="preserve"> ставки. Программы региональной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включают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себя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инвестиционную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помощь в виде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грантов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дополнительного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снижения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ставок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кредитам. Эти меры предусмотрены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главным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образом для бизнеса,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расположенного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определенных регионах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неблагоприятными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условиями,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инвестирования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связанной с бизнесом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инфраструктуры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туристических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объектов.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Существует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также расширенный доступ 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акционерному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венчурному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капиталу как для стартапов, так и для растущих компаний. В частности,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большую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помощь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предпринимателям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стадии создания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собственных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оказывают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бизнес-инкубаторы (Griinderzentren), которых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Баварии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около 50.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Столько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же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служб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«одного окна», которые предоставляют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необходимую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информацию,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консультационные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услуги и помогают основателям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компаний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бюрократическими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процедурами. Что касается консультирования стартапов,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Бавария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дает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специальные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гранты,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покрывают до 70%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затрат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услуги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консалтинга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этапе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подготовки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запуска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компании (максимально €560 в день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максимум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десяти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дней).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Проводятся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конкурсы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лучший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бизнес-план.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Отдельное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внимание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уделяется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содействию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выходу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зарубежные рынки,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этого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проводится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специальное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консультирование,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организуются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ярмарки, выставки и т. д.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Поддерживается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строительство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фотогальваническими элементами,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мероприятия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энергосбережения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зданиях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[66</w:t>
      </w:r>
      <w:r w:rsidR="0063420C">
        <w:rPr>
          <w:rFonts w:cs="Times New Roman"/>
          <w:noProof/>
          <w:sz w:val="28"/>
          <w:szCs w:val="28"/>
        </w:rPr>
        <w:t>.С.41</w:t>
      </w:r>
      <w:r>
        <w:rPr>
          <w:rFonts w:cs="Times New Roman"/>
          <w:noProof/>
          <w:sz w:val="28"/>
          <w:szCs w:val="28"/>
        </w:rPr>
        <w:t>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Германии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специальные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налоговые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льготы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предоставляются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бизнеса, осуществляющим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продвижение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солнечной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энергии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энергии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ветра; ведущим предпринимательскую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сельском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хозяйстве; осуществляющим деятельность,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связанную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охраной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окружающей среды,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охраной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здоровья, научными исследованиями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разработками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т.д. [78].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Комплексные нормативные акты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приняты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уровне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земель ФРГ.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Соответствующие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законы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отсутствуют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лишь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Берлине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в Саксонии.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них можно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назвать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следующие: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земли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Нижняя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Саксония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(Gesetz zur kleiner und mittlerer Unternehmen) от 30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апреля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1978 г. [104</w:t>
      </w:r>
      <w:r w:rsidR="00870D76">
        <w:rPr>
          <w:rFonts w:cs="Times New Roman"/>
          <w:noProof/>
          <w:sz w:val="28"/>
          <w:szCs w:val="28"/>
        </w:rPr>
        <w:t>.</w:t>
      </w:r>
      <w:r w:rsidR="00870D76" w:rsidRPr="00870D76">
        <w:rPr>
          <w:rFonts w:cs="Times New Roman"/>
          <w:noProof/>
          <w:sz w:val="28"/>
          <w:szCs w:val="28"/>
        </w:rPr>
        <w:t>С.33</w:t>
      </w:r>
      <w:r>
        <w:rPr>
          <w:rFonts w:cs="Times New Roman"/>
          <w:noProof/>
          <w:sz w:val="28"/>
          <w:szCs w:val="28"/>
        </w:rPr>
        <w:t xml:space="preserve">];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земли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Тюрингия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 </w:t>
      </w:r>
      <w:r>
        <w:rPr>
          <w:rFonts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усилении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и средних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свободных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профессий (Gesetz zur und kleiner und mittlerer Unternehmen und der Freien Berufe) от 18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апреля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2011 г. [101</w:t>
      </w:r>
      <w:r w:rsidR="00B606D5">
        <w:rPr>
          <w:rFonts w:cs="Times New Roman"/>
          <w:noProof/>
          <w:sz w:val="28"/>
          <w:szCs w:val="28"/>
        </w:rPr>
        <w:t>.С.8</w:t>
      </w:r>
      <w:r>
        <w:rPr>
          <w:rFonts w:cs="Times New Roman"/>
          <w:noProof/>
          <w:sz w:val="28"/>
          <w:szCs w:val="28"/>
        </w:rPr>
        <w:t xml:space="preserve">];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земли Бавария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среднего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свободных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профессий (Gesetz die der Unternehmen sowie der Freien Berufe - MfG) от 20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декабря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2007 г. [100</w:t>
      </w:r>
      <w:r w:rsidR="00B606D5">
        <w:rPr>
          <w:rFonts w:cs="Times New Roman"/>
          <w:noProof/>
          <w:sz w:val="28"/>
          <w:szCs w:val="28"/>
        </w:rPr>
        <w:t>.С.74</w:t>
      </w:r>
      <w:r>
        <w:rPr>
          <w:rFonts w:cs="Times New Roman"/>
          <w:noProof/>
          <w:sz w:val="28"/>
          <w:szCs w:val="28"/>
        </w:rPr>
        <w:t>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Законы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уровня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земель ФРГ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содержат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правила о целях,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преследуемых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земельными законодателями, об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отраслях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экономики, в которых осуществляется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перечень форм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видов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предприятий. Как показывает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анализ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законов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земель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ФРГ, законы,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принятые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более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позднее время, характеризуются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большей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степенью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детализации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допускаемых ими мер поддержки. Кроме того,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можно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отметить, что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наиболее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экономическом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отношении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земель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преимущественно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именно среднего бизнеса.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Защищают интересы МСП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ряд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актов (в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положения антимонопольного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нормативные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документы по бухгалтерскому учету), касающиеся, в 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инвестиций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инфраструктуры для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 (среди них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содействия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экономическому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развитию, экономические союзы, инновационно-технологические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центры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бизнес-инкубаторы).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17 марта 2009 г.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Германии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вступил в силу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федеральный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закон об устранении бюрократических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препятствий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уменьшении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налогового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бремени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средних предприятий. В частности,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данным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законом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вносятся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изменения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налоге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корпораций,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предусматривающие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увеличение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необлагаемой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налогом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суммы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доходов предприятия до €5 тыс., а для предприятий,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деятельность в сельском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хозяйстве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 €15 тыс.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увеличена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сумма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необлагаемого налогом источника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дохода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 €3 900 до €5 тыс. [72</w:t>
      </w:r>
      <w:r w:rsidR="0073320D">
        <w:rPr>
          <w:rFonts w:cs="Times New Roman"/>
          <w:noProof/>
          <w:sz w:val="28"/>
          <w:szCs w:val="28"/>
        </w:rPr>
        <w:t>.С.5</w:t>
      </w:r>
      <w:r>
        <w:rPr>
          <w:rFonts w:cs="Times New Roman"/>
          <w:noProof/>
          <w:sz w:val="28"/>
          <w:szCs w:val="28"/>
        </w:rPr>
        <w:t>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Германии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рассматриваемый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сегмент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бизнеса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представлен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довольно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активными экспортерами.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Около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12%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немецких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поставляют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свою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продукцию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экспорт, 59% из них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относятся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категории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МСП [97</w:t>
      </w:r>
      <w:r w:rsidR="008A43B1">
        <w:rPr>
          <w:rFonts w:cs="Times New Roman"/>
          <w:noProof/>
          <w:sz w:val="28"/>
          <w:szCs w:val="28"/>
        </w:rPr>
        <w:t>.С.18</w:t>
      </w:r>
      <w:r>
        <w:rPr>
          <w:rFonts w:cs="Times New Roman"/>
          <w:noProof/>
          <w:sz w:val="28"/>
          <w:szCs w:val="28"/>
        </w:rPr>
        <w:t xml:space="preserve">]. Они не </w:t>
      </w:r>
      <w:r>
        <w:rPr>
          <w:rFonts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просто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играют важную роль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немецком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рынке, 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выступают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опорой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всей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индустрии Германии [95</w:t>
      </w:r>
      <w:r w:rsidR="00CF61E1">
        <w:rPr>
          <w:rFonts w:cs="Times New Roman"/>
          <w:noProof/>
          <w:sz w:val="28"/>
          <w:szCs w:val="28"/>
        </w:rPr>
        <w:t>.С.26</w:t>
      </w:r>
      <w:r>
        <w:rPr>
          <w:rFonts w:cs="Times New Roman"/>
          <w:noProof/>
          <w:sz w:val="28"/>
          <w:szCs w:val="28"/>
        </w:rPr>
        <w:t>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Федеральное министерство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экономики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технологий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ФРГ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выступает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ключевым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институтом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области продвижения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товаров и инвестиций. Оно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тесно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сотрудничает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сектором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целью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разработки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необходимых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этого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инструментов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повышения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их эффективности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условиях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нестабильности [77].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Федеральное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агентство по экономике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экспортному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контролю,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подотчетное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Министерству, предоставляет информацию,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касающуюся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экспортного контроля,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помощь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продвижении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немецких МСП за рубежом.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2014 г.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банковская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группа KfW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запустила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программу Entrepreneur Loan Plus. По этой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сотрудников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более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250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человек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размером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годовых продаж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более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€50 млн,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более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крупные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количеством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сотрудников до 500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человек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размером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годовых продаж,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превышающим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€500 млн,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могут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получить займы KfW. Все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желающие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получить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займы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должны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присутствовать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рынке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 менее трех лет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иметь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инновационные разработки. В частности, доказательством этого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могут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быть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гранты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или займы,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полученные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национальным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или европейским инновационным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исследовательским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программам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двух лет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перед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подачей заявки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получение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займа [97</w:t>
      </w:r>
      <w:r w:rsidR="00FD66F6">
        <w:rPr>
          <w:rFonts w:cs="Times New Roman"/>
          <w:noProof/>
          <w:sz w:val="28"/>
          <w:szCs w:val="28"/>
        </w:rPr>
        <w:t>.С.14</w:t>
      </w:r>
      <w:r>
        <w:rPr>
          <w:rFonts w:cs="Times New Roman"/>
          <w:noProof/>
          <w:sz w:val="28"/>
          <w:szCs w:val="28"/>
        </w:rPr>
        <w:t>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</w:p>
    <w:p w:rsidR="0074145E" w:rsidRDefault="0074145E">
      <w:pPr>
        <w:spacing w:line="360" w:lineRule="auto"/>
        <w:jc w:val="center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Испания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По данным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Центрального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директората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Испании (el Directorio Central de Empresas (DIRCE)), на 1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января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2011 г.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территории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Испании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действовало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3 246 986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всего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первое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десятилетие XXI в. число таких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выросло на 600 тыс. Что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касается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распределения их на основании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критерия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организационно-правовых форм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ведения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бизнеса, то абсолютное большинство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приходится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физических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лиц.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втором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месте 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общества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ограниченной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ответственностью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(la sociedad limitada),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третьем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- общества собственников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неделимой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вещи (la comunidad de bienes),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замыкает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перечень организационно-правовых форм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акционерное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общество (la sociedad anonima) [99</w:t>
      </w:r>
      <w:r w:rsidR="000E1997">
        <w:rPr>
          <w:rFonts w:cs="Times New Roman"/>
          <w:noProof/>
          <w:sz w:val="28"/>
          <w:szCs w:val="28"/>
        </w:rPr>
        <w:t>.С.5</w:t>
      </w:r>
      <w:r>
        <w:rPr>
          <w:rFonts w:cs="Times New Roman"/>
          <w:noProof/>
          <w:sz w:val="28"/>
          <w:szCs w:val="28"/>
        </w:rPr>
        <w:t>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Наиболее распространенной организационно-правовой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формой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юридического лица в Испании, как и во всем мире,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является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общество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ограниченной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ответственностью, жизненные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циклы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положение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определяются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Испании 2/1995 от 23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марта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1995 г. [88</w:t>
      </w:r>
      <w:r w:rsidR="00DD4FD8">
        <w:rPr>
          <w:rFonts w:cs="Times New Roman"/>
          <w:noProof/>
          <w:sz w:val="28"/>
          <w:szCs w:val="28"/>
        </w:rPr>
        <w:t>.С.14</w:t>
      </w:r>
      <w:r>
        <w:rPr>
          <w:rFonts w:cs="Times New Roman"/>
          <w:noProof/>
          <w:sz w:val="28"/>
          <w:szCs w:val="28"/>
        </w:rPr>
        <w:t>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С вступлением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юридическую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силу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Испании 7/2003 от 1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апреля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2003 г. о новом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(Ley 7/2003 de la Sociedad Limitada Nueva Empresa (la Ley de SLNE)) [89],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упомянутый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выше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Испании 2/1995 были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внесены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изменения: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перечень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юридических лиц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добавлена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новая правовая форма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общества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ограниченной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ответственностью 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общество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ограниченной ответственностью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нового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поколения (La Sociedad Limitada de Nueva, в терминах измененного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Испании «Sociedad Nueva Empresa»),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участниками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общества с ограниченной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ответственностью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нового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поколения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могут быть исключительно физические лица,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момент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учреждения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юридических лиц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может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превышать пяти (п. 1 ст. 133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Испании 2/1995),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ограничен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перечень видов деятельности общества,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относящегося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данному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виду (п. 1 ст. 132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Испании 2/1995), для них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установлены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предельные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(минимальный и максимальный) размеры уставного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капитала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(от €3012 до €120202).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Испанские юристы отмечают, что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общество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ограниченной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ответственностью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нового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поколения, хотя и было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специально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предприятий, но не пользуется популярностью,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поскольку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этого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идеально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подходит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общество с ограниченной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ответственностью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[103</w:t>
      </w:r>
      <w:r w:rsidR="000E1997">
        <w:rPr>
          <w:rFonts w:cs="Times New Roman"/>
          <w:noProof/>
          <w:sz w:val="28"/>
          <w:szCs w:val="28"/>
        </w:rPr>
        <w:t>.С.78</w:t>
      </w:r>
      <w:r>
        <w:rPr>
          <w:rFonts w:cs="Times New Roman"/>
          <w:noProof/>
          <w:sz w:val="28"/>
          <w:szCs w:val="28"/>
        </w:rPr>
        <w:t xml:space="preserve">]. В 2010 г.,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данным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Центрального торгового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реестра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Испании (Registro Mercantil Central), по всей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было создано 514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обществ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такого рода,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тогда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общее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число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обществ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ограниченной ответственностью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составляло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75885 [98</w:t>
      </w:r>
      <w:r w:rsidR="000E1997">
        <w:rPr>
          <w:rFonts w:cs="Times New Roman"/>
          <w:noProof/>
          <w:sz w:val="28"/>
          <w:szCs w:val="28"/>
        </w:rPr>
        <w:t>.С.57</w:t>
      </w:r>
      <w:r>
        <w:rPr>
          <w:rFonts w:cs="Times New Roman"/>
          <w:noProof/>
          <w:sz w:val="28"/>
          <w:szCs w:val="28"/>
        </w:rPr>
        <w:t>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Инструменты правового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регулирования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можно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разделить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на: 1)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регулирующие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правовой статус малых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obiter dictum (попутно (лат.)) и 2) регулирующие непосредственно отношения,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возникающие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связи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обладанием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тем или иным предприятием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статусом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малого (среднего) предприятия.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К первой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категории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можно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отнести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Закон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6/2000 от 13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декабря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2000 г. об утверждении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срочных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фискального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характера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стимулирования семейных накоплений,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 (LEY 6/2000, de 13 de diciembre 2000)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Испании 1/1994 от 11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марта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1994 г.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режиме обществ взаимных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гарантий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(LEY 1/1994, de 11 de marzo 1994).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Ко второй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категории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относятся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Королевский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декрет-закон 10/2008 от 12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декабря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2008 г.,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утверждающий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перечень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мероприятий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финансового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характера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улучшения ликвидности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перечень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дополнительных экономических мер (Real Decreto-LEY 10/2008, de 12 de diciembre 2008) [87</w:t>
      </w:r>
      <w:r w:rsidR="000E1997">
        <w:rPr>
          <w:rFonts w:cs="Times New Roman"/>
          <w:noProof/>
          <w:sz w:val="28"/>
          <w:szCs w:val="28"/>
        </w:rPr>
        <w:t>.С.58</w:t>
      </w:r>
      <w:r>
        <w:rPr>
          <w:rFonts w:cs="Times New Roman"/>
          <w:noProof/>
          <w:sz w:val="28"/>
          <w:szCs w:val="28"/>
        </w:rPr>
        <w:t xml:space="preserve">], а также Королевский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декрет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1579/2006 от 22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декабря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2006 г. об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утверждении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режима помощи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системы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управления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инноваций,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осуществляемых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малыми и средними предприятиями, на 2007 - 2013 гг. (</w:t>
      </w:r>
      <w:r>
        <w:rPr>
          <w:rFonts w:cs="Times New Roman"/>
          <w:noProof/>
          <w:sz w:val="28"/>
          <w:szCs w:val="28"/>
          <w:lang w:val="en-US"/>
        </w:rPr>
        <w:t>Real</w:t>
      </w:r>
      <w:r w:rsidRPr="004A57D8"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  <w:lang w:val="en-US"/>
        </w:rPr>
        <w:t>Decreto</w:t>
      </w:r>
      <w:r>
        <w:rPr>
          <w:rFonts w:cs="Times New Roman"/>
          <w:noProof/>
          <w:sz w:val="28"/>
          <w:szCs w:val="28"/>
        </w:rPr>
        <w:t xml:space="preserve"> 1579/2006, </w:t>
      </w:r>
      <w:r>
        <w:rPr>
          <w:rFonts w:cs="Times New Roman"/>
          <w:noProof/>
          <w:sz w:val="28"/>
          <w:szCs w:val="28"/>
          <w:lang w:val="en-US"/>
        </w:rPr>
        <w:t>de</w:t>
      </w:r>
      <w:r>
        <w:rPr>
          <w:rFonts w:cs="Times New Roman"/>
          <w:noProof/>
          <w:sz w:val="28"/>
          <w:szCs w:val="28"/>
        </w:rPr>
        <w:t xml:space="preserve"> 22 </w:t>
      </w:r>
      <w:r>
        <w:rPr>
          <w:rFonts w:cs="Times New Roman"/>
          <w:noProof/>
          <w:sz w:val="28"/>
          <w:szCs w:val="28"/>
          <w:lang w:val="en-US"/>
        </w:rPr>
        <w:t>de</w:t>
      </w:r>
      <w:r w:rsidRPr="004A57D8"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  <w:lang w:val="en-US"/>
        </w:rPr>
        <w:t>diciembre</w:t>
      </w:r>
      <w:r>
        <w:rPr>
          <w:rFonts w:cs="Times New Roman"/>
          <w:noProof/>
          <w:sz w:val="28"/>
          <w:szCs w:val="28"/>
        </w:rPr>
        <w:t xml:space="preserve"> 2006) [90</w:t>
      </w:r>
      <w:r w:rsidR="00DD4FD8">
        <w:rPr>
          <w:rFonts w:cs="Times New Roman"/>
          <w:noProof/>
          <w:sz w:val="28"/>
          <w:szCs w:val="28"/>
        </w:rPr>
        <w:t>.С.53</w:t>
      </w:r>
      <w:r>
        <w:rPr>
          <w:rFonts w:cs="Times New Roman"/>
          <w:noProof/>
          <w:sz w:val="28"/>
          <w:szCs w:val="28"/>
        </w:rPr>
        <w:t>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развитие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положений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Декрета 1579/2006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принят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ряд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нормативных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актов регионального уровня,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которых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можно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назвать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Приказ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Совета по университетам, предприятиям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исследованиям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региона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Мурсия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 13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марта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2013 г., утверждающий основы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регулирования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предоставления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помощи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лицам,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участвующим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программе поддержки инноваций,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осуществляемых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малыми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предприятиями (Orden de 13 de marzo de 2013) [92</w:t>
      </w:r>
      <w:r w:rsidR="00DD4FD8">
        <w:rPr>
          <w:rFonts w:cs="Times New Roman"/>
          <w:noProof/>
          <w:sz w:val="28"/>
          <w:szCs w:val="28"/>
        </w:rPr>
        <w:t>.С.45</w:t>
      </w:r>
      <w:r>
        <w:rPr>
          <w:rFonts w:cs="Times New Roman"/>
          <w:noProof/>
          <w:sz w:val="28"/>
          <w:szCs w:val="28"/>
        </w:rPr>
        <w:t xml:space="preserve">],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осуществляется предоставление малым,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микропредприятиям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субвенций на конкурсной основе.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Определение мер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равно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как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определение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адресатов этой поддержки,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находится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компетенции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автономных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сообществ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(регионов) Испании.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Среди нормативных актов,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принятых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уровне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Испании,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можно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назвать Королевский декрет-закон N 10/2008 от 12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декабря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2008 г.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принятии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 финансового характера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улучшения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ликвидности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 и других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дополнительных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экономических мер (Real Decreto-ley 10/2008, de 12 de diciembre 2008) [91</w:t>
      </w:r>
      <w:r w:rsidR="00DD4FD8">
        <w:rPr>
          <w:rFonts w:cs="Times New Roman"/>
          <w:noProof/>
          <w:sz w:val="28"/>
          <w:szCs w:val="28"/>
        </w:rPr>
        <w:t>.С.23</w:t>
      </w:r>
      <w:r>
        <w:rPr>
          <w:rFonts w:cs="Times New Roman"/>
          <w:noProof/>
          <w:sz w:val="28"/>
          <w:szCs w:val="28"/>
        </w:rPr>
        <w:t xml:space="preserve">],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положениями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которого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внесен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ряд изменений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порядок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ликвидации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юридических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лиц различных </w:t>
      </w:r>
      <w:r>
        <w:rPr>
          <w:rFonts w:cs="Times New Roman"/>
          <w:noProof/>
          <w:sz w:val="28"/>
          <w:szCs w:val="28"/>
        </w:rPr>
        <w:lastRenderedPageBreak/>
        <w:t xml:space="preserve">организационно-правовых норм.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Классическим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примером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закрепления мер 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законах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является Закон сообщества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Валенсия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2/2012 от 14 июня 2012 г.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срочных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мерах поддержки предпринимательской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инициативы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предпринимателей, микропредприятий, а также малых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предприятий (Ley 2/2012, de 14 de junio, de Medidas Urgentes de Apoyo a la Iniciativa Empresarial y los Emprendedores, Microempresas y Medianas Empresas de la Comunitat Valenciana) [96</w:t>
      </w:r>
      <w:r w:rsidR="005B159A">
        <w:rPr>
          <w:rFonts w:cs="Times New Roman"/>
          <w:noProof/>
          <w:sz w:val="28"/>
          <w:szCs w:val="28"/>
        </w:rPr>
        <w:t>.С.61</w:t>
      </w:r>
      <w:r>
        <w:rPr>
          <w:rFonts w:cs="Times New Roman"/>
          <w:noProof/>
          <w:sz w:val="28"/>
          <w:szCs w:val="28"/>
        </w:rPr>
        <w:t xml:space="preserve">]. В частности,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данный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Закон предполагает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следующие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поддержки: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освобождение от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налогов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2012 и 2013 гг. тех налогоплательщиков, которые начинают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бизнес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профессиональную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деятельность;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прощение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долгов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публичного характера;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открытие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линий.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Другой документ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уровня 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Декрет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Страны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Басков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41/2010 от 9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февраля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2010 г.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финансовой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предприятий, индивидуальных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лиц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свободных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профессий (Decreto 41/2010, de 9 de febrero 2010) [93</w:t>
      </w:r>
      <w:r w:rsidR="000E1997">
        <w:rPr>
          <w:rFonts w:cs="Times New Roman"/>
          <w:noProof/>
          <w:sz w:val="28"/>
          <w:szCs w:val="28"/>
        </w:rPr>
        <w:t>.С.45</w:t>
      </w:r>
      <w:r>
        <w:rPr>
          <w:rFonts w:cs="Times New Roman"/>
          <w:noProof/>
          <w:sz w:val="28"/>
          <w:szCs w:val="28"/>
        </w:rPr>
        <w:t xml:space="preserve">]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предусматривает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финансирование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продления краткосрочного займа,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изменение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краткосрочного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займа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заем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срочности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долгосрочный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заем.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соответствии с п. 1 ст. 9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Королевского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указа 1887/2011 от 30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декабря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2011 г. [85</w:t>
      </w:r>
      <w:r w:rsidR="000E1997">
        <w:rPr>
          <w:rFonts w:cs="Times New Roman"/>
          <w:noProof/>
          <w:sz w:val="28"/>
          <w:szCs w:val="28"/>
        </w:rPr>
        <w:t>.С.16</w:t>
      </w:r>
      <w:r>
        <w:rPr>
          <w:rFonts w:cs="Times New Roman"/>
          <w:noProof/>
          <w:sz w:val="28"/>
          <w:szCs w:val="28"/>
        </w:rPr>
        <w:t xml:space="preserve">] об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утверждении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структуры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департаментов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министерств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полномочия по проведению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политики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средних предприятий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территории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Испании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переданы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Министерству промышленности, энергетики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туризма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Испании (Ministerio de Industria, y Turismo). В рамках данного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общей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компетенции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образован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Генеральный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секретариат по вопросам промышленности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вопросам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(la General de Industria y de la y Mediana Empresa),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подчинена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Генеральная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дирекция по промышленности и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вопросам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предприятий (la General de Industria y de la y Mediana Empresa).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Полномочия Генерального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секретариата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вопросам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промышленности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вопросам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и средних предприятий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Генеральной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дирекции по </w:t>
      </w:r>
      <w:r>
        <w:rPr>
          <w:rFonts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промышленности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вопросам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и средних предприятий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определены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ст. ст. 9 и 10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Королевского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указа 344/2012 от 10 февраля 2012 г. об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утверждении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внутренней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структуры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Министерства промышленности, энергетики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туризма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Испании [86</w:t>
      </w:r>
      <w:r w:rsidR="000E1997">
        <w:rPr>
          <w:rFonts w:cs="Times New Roman"/>
          <w:noProof/>
          <w:sz w:val="28"/>
          <w:szCs w:val="28"/>
        </w:rPr>
        <w:t>.С.3</w:t>
      </w:r>
      <w:r>
        <w:rPr>
          <w:rFonts w:cs="Times New Roman"/>
          <w:noProof/>
          <w:sz w:val="28"/>
          <w:szCs w:val="28"/>
        </w:rPr>
        <w:t>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Генеральный секретариат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вопросам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промышленности и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вопросам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и средних предприятий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следующие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полномочия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государственной поддержки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бизнеса: 1) формирование,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исполнение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общей политики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Испанского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промышленности и государственной 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предприятий; 2)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программирование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осуществление контрольно-надзорных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полномочий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политики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предприятий; 3)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взаимодействие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сотрудничество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автономными сообществами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активности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бизнеса; 4)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соответствующих мер по сокращению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административного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бремени для компаний,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продвигающих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создание и развитие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своего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бизнеса; 5)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 и программ, направленных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повышение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конкурентоспособности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предприятий,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облегчения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доступа их 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финансированию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поощрения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предпринимательства; 6) разработка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приведение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промышленной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стандартам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экологии и безопасности без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ущерба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полномочий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остальных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государственной власти Испании,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принуждение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компаний 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принятию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соответствующих технологий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производства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переработки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отходов; 7)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любых других функций,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он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уполномочен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Министерством промышленности,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энергии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туризма,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принадлежащих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указанному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Министерству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полномочий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соответствии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нормами,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принятыми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его положений.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Генеральная дирекция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промышленности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вопросам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выполняет следующие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функции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предпринимательства: 1) предложение, реализация,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оценка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проводимой органами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власти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политики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и содействия деятельности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повышение их конкурентоспособности,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имплементации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lastRenderedPageBreak/>
        <w:t xml:space="preserve">международных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правил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стандартов, норм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рекомендаций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Европейского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союза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национальное законодательство; 2)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анализ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существующих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предложений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упрощению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норм законодательства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сокращению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административного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бремени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выдвижение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собственных предложений.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сотрудничества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другими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департаментами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Министерства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промышленности,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энергетики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туризма, с автономными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сообществами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Испании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идентификации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продвижения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мер, направленных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упрощение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улучшение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взаимодействия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бизнеса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власти Испании; 3)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анализ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предложений по улучшению,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дифференциации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источников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финансирования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и средних предприятий,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равно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развитие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проведение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жизнь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упрощение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финансирования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как напрямую, так и посредством CERSA (de Reafianzamiento, S.A.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коммерческое юридическое лицо,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предоставлено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выступать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гарантом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обязательствам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предприятий.) и ENISA (Empresa Nacional de Предприятие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участием,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учрежденное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Министерством промышленности,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энергетики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туризма,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задачи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которого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входит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поддержка создания,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расширения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консолидации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испанских предприятий,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активно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участвующих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финансировании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инновационных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усилении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активности на рынке рискового капитала.); 4)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формирование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политики правительства Испании,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ориентированной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упрощение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создания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оказание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помощи предпринимателям,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малым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предприятиям; 5)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мероприятиях,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обязана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участвовать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исходя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своего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членства в международных организациях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международных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договорах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двустороннего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многостороннего характера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координации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политики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отношении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бизнеса; 6) анализ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мероприятий,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укрепление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сотрудничества и продвижение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продукции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ремесел, сотрудничества в этой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власти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автономных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сообществ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Испанским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фондом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инноваций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ремесел (la para la de la); 7) распространение информации,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представляющей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lastRenderedPageBreak/>
        <w:t xml:space="preserve">непосредственный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интерес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средних предприятий; 8)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соглашений,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предметом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которых является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деятельности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предприятий; 9) проведение исследований,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ведение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статистики,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формирование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ведение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базы данных, отчетов,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отраслевого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анализа,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мониторинга и оценки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результатов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проводимой им политики; 10)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любых других полномочий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предприятий, которыми 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наделяет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Генеральный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секретариат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вопросам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промышленности и по вопросам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предприятий.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Законодательство Испании, как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ФРГ,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перераспределяет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полномочия по правовому регулированию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 на уровень административно-территориальных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единиц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автономных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сообществ (регионов). Центральные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исполнительной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осуществляют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столько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правовое регулирование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бизнеса, сколько определяют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приоритеты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политики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 этой области.</w:t>
      </w:r>
    </w:p>
    <w:p w:rsidR="0074145E" w:rsidRDefault="0074145E">
      <w:pPr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br w:type="page"/>
      </w:r>
    </w:p>
    <w:p w:rsidR="005718F7" w:rsidRDefault="0074145E" w:rsidP="00965898">
      <w:pPr>
        <w:spacing w:before="60" w:after="60" w:line="360" w:lineRule="auto"/>
        <w:jc w:val="center"/>
        <w:rPr>
          <w:rFonts w:cs="Times New Roman"/>
          <w:b/>
          <w:noProof/>
          <w:sz w:val="28"/>
          <w:szCs w:val="28"/>
        </w:rPr>
      </w:pPr>
      <w:r w:rsidRPr="009F529D">
        <w:rPr>
          <w:rFonts w:cs="Times New Roman"/>
          <w:b/>
          <w:noProof/>
          <w:sz w:val="28"/>
          <w:szCs w:val="28"/>
        </w:rPr>
        <w:lastRenderedPageBreak/>
        <w:t xml:space="preserve">2.2. Опыт </w:t>
      </w:r>
      <w:r w:rsidRPr="009F529D">
        <w:rPr>
          <w:rFonts w:cs="Times New Roman"/>
          <w:b/>
          <w:noProof/>
          <w:sz w:val="28"/>
          <w:szCs w:val="28"/>
          <w:highlight w:val="white"/>
        </w:rPr>
        <w:fldChar w:fldCharType="begin"/>
      </w:r>
      <w:r w:rsidRPr="009F529D">
        <w:rPr>
          <w:rFonts w:cs="Times New Roman"/>
          <w:b/>
          <w:noProof/>
          <w:sz w:val="28"/>
          <w:szCs w:val="28"/>
          <w:highlight w:val="white"/>
        </w:rPr>
        <w:instrText xml:space="preserve">eq государств </w:instrText>
      </w:r>
      <w:r w:rsidRPr="009F529D">
        <w:rPr>
          <w:rFonts w:cs="Times New Roman"/>
          <w:b/>
          <w:noProof/>
          <w:sz w:val="28"/>
          <w:szCs w:val="28"/>
          <w:highlight w:val="white"/>
        </w:rPr>
        <w:fldChar w:fldCharType="end"/>
      </w:r>
      <w:r w:rsidRPr="009F529D">
        <w:rPr>
          <w:rFonts w:cs="Times New Roman"/>
          <w:b/>
          <w:noProof/>
          <w:sz w:val="28"/>
          <w:szCs w:val="28"/>
        </w:rPr>
        <w:t>Североамериканского континента</w:t>
      </w:r>
    </w:p>
    <w:p w:rsidR="0074145E" w:rsidRPr="005718F7" w:rsidRDefault="0074145E" w:rsidP="005718F7">
      <w:pPr>
        <w:spacing w:line="360" w:lineRule="auto"/>
        <w:jc w:val="center"/>
        <w:rPr>
          <w:rFonts w:cs="Times New Roman"/>
          <w:noProof/>
          <w:sz w:val="28"/>
          <w:szCs w:val="28"/>
        </w:rPr>
      </w:pPr>
      <w:r w:rsidRPr="005718F7">
        <w:rPr>
          <w:rFonts w:cs="Times New Roman"/>
          <w:noProof/>
          <w:sz w:val="28"/>
          <w:szCs w:val="28"/>
        </w:rPr>
        <w:t>США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Высший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государственный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орган,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реализующий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политику и ответственный за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сектора МСП в США – это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Администрация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Малого Бизнеса, АМБ (United States Small Business Administration, SBA) [82],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созданная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30 июля в 1953 г., подотчетна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только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Президенту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Конгрессу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страны.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Организационно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структуру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АМБ входит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Адвокатура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Генеральная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Инспекция,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однако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деятельность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зависит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от руководства АМБ. Это дает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возможность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Адвокатуре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Генеральной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Инспекции осуществлять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независимую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оценку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состояния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МСП,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определять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эффективность деятельности АМБ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предлагать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конструктивные меры 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совершенствованию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методов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программ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поддержки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МСП. И, тем не менее,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Адвокатура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АМБ и различные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общественные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организации,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лоббируют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интересы МСП в государственных органах всех уровней.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задачи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АМБ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входит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оказание помощи,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консультирование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защита интересов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бизнеса,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кроме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того АМБ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обязана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обеспечивать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малому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бизнесу справедливую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квоту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(</w:t>
      </w:r>
      <w:r>
        <w:rPr>
          <w:rFonts w:cs="Times New Roman"/>
          <w:noProof/>
          <w:color w:val="000000"/>
          <w:sz w:val="28"/>
          <w:szCs w:val="28"/>
          <w:lang w:val="en-US"/>
        </w:rPr>
        <w:t>fair</w:t>
      </w:r>
      <w:r w:rsidRPr="004A57D8">
        <w:rPr>
          <w:rFonts w:cs="Times New Roman"/>
          <w:noProof/>
          <w:color w:val="000000"/>
          <w:sz w:val="28"/>
          <w:szCs w:val="28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lang w:val="en-US"/>
        </w:rPr>
        <w:t>proportion</w:t>
      </w:r>
      <w:r>
        <w:rPr>
          <w:rFonts w:cs="Times New Roman"/>
          <w:noProof/>
          <w:color w:val="000000"/>
          <w:sz w:val="28"/>
          <w:szCs w:val="28"/>
        </w:rPr>
        <w:t xml:space="preserve">)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участия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контрактах,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заключаемых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 правительством, и в приватизации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государственного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имущества (</w:t>
      </w:r>
      <w:r>
        <w:rPr>
          <w:rFonts w:cs="Times New Roman"/>
          <w:noProof/>
          <w:color w:val="000000"/>
          <w:sz w:val="28"/>
          <w:szCs w:val="28"/>
          <w:lang w:val="en-US"/>
        </w:rPr>
        <w:t>sales</w:t>
      </w:r>
      <w:r w:rsidRPr="004A57D8">
        <w:rPr>
          <w:rFonts w:cs="Times New Roman"/>
          <w:noProof/>
          <w:color w:val="000000"/>
          <w:sz w:val="28"/>
          <w:szCs w:val="28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lang w:val="en-US"/>
        </w:rPr>
        <w:t>of</w:t>
      </w:r>
      <w:r w:rsidRPr="004A57D8">
        <w:rPr>
          <w:rFonts w:cs="Times New Roman"/>
          <w:noProof/>
          <w:color w:val="000000"/>
          <w:sz w:val="28"/>
          <w:szCs w:val="28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lang w:val="en-US"/>
        </w:rPr>
        <w:t>surplus</w:t>
      </w:r>
      <w:r w:rsidRPr="004A57D8">
        <w:rPr>
          <w:rFonts w:cs="Times New Roman"/>
          <w:noProof/>
          <w:color w:val="000000"/>
          <w:sz w:val="28"/>
          <w:szCs w:val="28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lang w:val="en-US"/>
        </w:rPr>
        <w:t>property</w:t>
      </w:r>
      <w:r>
        <w:rPr>
          <w:rFonts w:cs="Times New Roman"/>
          <w:noProof/>
          <w:color w:val="000000"/>
          <w:sz w:val="28"/>
          <w:szCs w:val="28"/>
        </w:rPr>
        <w:t>).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Администрация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возглавляется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администратором и его заместителем (</w:t>
      </w:r>
      <w:r>
        <w:rPr>
          <w:rFonts w:cs="Times New Roman"/>
          <w:noProof/>
          <w:color w:val="000000"/>
          <w:sz w:val="28"/>
          <w:szCs w:val="28"/>
          <w:lang w:val="en-US"/>
        </w:rPr>
        <w:t>Deputy</w:t>
      </w:r>
      <w:r w:rsidRPr="004A57D8">
        <w:rPr>
          <w:rFonts w:cs="Times New Roman"/>
          <w:noProof/>
          <w:color w:val="000000"/>
          <w:sz w:val="28"/>
          <w:szCs w:val="28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lang w:val="en-US"/>
        </w:rPr>
        <w:t>Administrator</w:t>
      </w:r>
      <w:r>
        <w:rPr>
          <w:rFonts w:cs="Times New Roman"/>
          <w:noProof/>
          <w:color w:val="000000"/>
          <w:sz w:val="28"/>
          <w:szCs w:val="28"/>
        </w:rPr>
        <w:t xml:space="preserve">),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которые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назначаются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Президентом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США с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одобрения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Сената США. Администратор не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вправе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занимать какие-либо иные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должности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заниматься какой-либо иной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оплачиваемой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деятельностью.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Администратор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имеет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право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давать специализированные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юридические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определения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бизнеса для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определенных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соответствии с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Североамериканской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системой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классификации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сфер деятельности.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Представительства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Администрации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малого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бизнеса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существуют в каждом штате США.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Кроме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того,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функционируют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около 900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центров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развития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бизнеса (</w:t>
      </w:r>
      <w:r>
        <w:rPr>
          <w:rFonts w:cs="Times New Roman"/>
          <w:noProof/>
          <w:color w:val="000000"/>
          <w:sz w:val="28"/>
          <w:szCs w:val="28"/>
          <w:lang w:val="en-US"/>
        </w:rPr>
        <w:t>Small</w:t>
      </w:r>
      <w:r w:rsidRPr="004A57D8">
        <w:rPr>
          <w:rFonts w:cs="Times New Roman"/>
          <w:noProof/>
          <w:color w:val="000000"/>
          <w:sz w:val="28"/>
          <w:szCs w:val="28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lang w:val="en-US"/>
        </w:rPr>
        <w:t>Business</w:t>
      </w:r>
      <w:r w:rsidRPr="004A57D8">
        <w:rPr>
          <w:rFonts w:cs="Times New Roman"/>
          <w:noProof/>
          <w:color w:val="000000"/>
          <w:sz w:val="28"/>
          <w:szCs w:val="28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lang w:val="en-US"/>
        </w:rPr>
        <w:t>Development</w:t>
      </w:r>
      <w:r w:rsidRPr="004A57D8">
        <w:rPr>
          <w:rFonts w:cs="Times New Roman"/>
          <w:noProof/>
          <w:color w:val="000000"/>
          <w:sz w:val="28"/>
          <w:szCs w:val="28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lang w:val="en-US"/>
        </w:rPr>
        <w:t>Centers</w:t>
      </w:r>
      <w:r>
        <w:rPr>
          <w:rFonts w:cs="Times New Roman"/>
          <w:noProof/>
          <w:color w:val="000000"/>
          <w:sz w:val="28"/>
          <w:szCs w:val="28"/>
        </w:rPr>
        <w:t xml:space="preserve"> (</w:t>
      </w:r>
      <w:r>
        <w:rPr>
          <w:rFonts w:cs="Times New Roman"/>
          <w:noProof/>
          <w:color w:val="000000"/>
          <w:sz w:val="28"/>
          <w:szCs w:val="28"/>
          <w:lang w:val="en-US"/>
        </w:rPr>
        <w:t>SBDCs</w:t>
      </w:r>
      <w:r>
        <w:rPr>
          <w:rFonts w:cs="Times New Roman"/>
          <w:noProof/>
          <w:color w:val="000000"/>
          <w:sz w:val="28"/>
          <w:szCs w:val="28"/>
        </w:rPr>
        <w:t xml:space="preserve">), 110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женских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бизнес-центров, 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Добровольное общество бизнес-лидеров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отставке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(</w:t>
      </w:r>
      <w:r>
        <w:rPr>
          <w:rFonts w:cs="Times New Roman"/>
          <w:noProof/>
          <w:color w:val="000000"/>
          <w:sz w:val="28"/>
          <w:szCs w:val="28"/>
          <w:lang w:val="en-US"/>
        </w:rPr>
        <w:t>SCORE</w:t>
      </w:r>
      <w:r>
        <w:rPr>
          <w:rFonts w:cs="Times New Roman"/>
          <w:noProof/>
          <w:color w:val="000000"/>
          <w:sz w:val="28"/>
          <w:szCs w:val="28"/>
        </w:rPr>
        <w:t xml:space="preserve">),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которое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имеет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примерно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350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отделений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по всей стране.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lastRenderedPageBreak/>
        <w:t xml:space="preserve">АМБ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работает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четырех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ключевых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программ.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Программа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«Доступ к капиталу»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фокусируется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финансировании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бизнеса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позволяет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малым и средним предприятиям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получать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средства 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самые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разнообразные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нужды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— от микрокредитов до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венчурного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капитала. В 2009 году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борьбы с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экономическим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кризисом администрация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президента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Обамы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заявила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готовности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предоставить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малому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бизнесу $30 млрд,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которые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американские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банки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вернули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бюджет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программе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возврата проблемных активов. Эти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средства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были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направлены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обеспечение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дешевых кредитов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малым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средним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предприятиям — 4-6%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вместо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обычных 8-15%.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Программа «Развитие предпринимательства»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включает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себя образовательные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информационные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услуги для МСП,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техническую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поддержку и тренинги.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Более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1,8 тыс.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центров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(структурные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подразделения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АМБ либо ее уполномоченные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партнерские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организации,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консалтинговые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фирмы и бизнес-центры) предоставляют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бесплатные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консалтинговые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услуги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тренинги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 всей территории США.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Одним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из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примеров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могут быть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сервисные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бюро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руководителей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компаний, вышедших на пенсию. В них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сегодня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работает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около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12 тыс.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бывших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управленцев, ежегодно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консультирующих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свыше 400 тыс. клиентов-представителей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среднего бизнеса.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Стоит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отметить, что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аналогичная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структура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действует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и в ЕС.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Программа «Госконтракты» была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учреждена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мандатом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пункта 15 (g) Акта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малого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предпринимательства,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качестве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меры по борьбе с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последствиями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мирового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экономического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кризиса.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Согласно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его положениям, АМБ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другим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федеральным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ведомствам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предписывается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отдавать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до 23% заказов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малым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средним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предприятиям, из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которых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5% - компаниям, которыми владеют женщины, а 3% - компаниям,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которыми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владеют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ветераны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вооруженных сил и компаниям,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которые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действуют 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территории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исторически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малоиспользуемых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для предпринимательства зон.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Президент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Обама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увеличил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этот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порог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до 26%.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Наряду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 названным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Актом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также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действуют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Закон «О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государственных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закупках» (Buy American Act of 1933 с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изменениями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1954</w:t>
      </w:r>
      <w:r w:rsidR="007A4853">
        <w:rPr>
          <w:rFonts w:cs="Times New Roman"/>
          <w:noProof/>
          <w:color w:val="000000"/>
          <w:sz w:val="28"/>
          <w:szCs w:val="28"/>
        </w:rPr>
        <w:t xml:space="preserve"> </w:t>
      </w:r>
      <w:r>
        <w:rPr>
          <w:rFonts w:cs="Times New Roman"/>
          <w:noProof/>
          <w:color w:val="000000"/>
          <w:sz w:val="28"/>
          <w:szCs w:val="28"/>
        </w:rPr>
        <w:t xml:space="preserve">г., 1979 г. и 1988г.), который гарантирует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закупки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у МСП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Положение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«О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государственных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lastRenderedPageBreak/>
        <w:t xml:space="preserve">закупках» (Public procurement),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которое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регламентирует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условия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проведения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конкурсов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размещение таких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заказов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предусматривает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обязательное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привлечение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малых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предприятий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к их выполнению.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Программа «Голос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бизнеса» была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запущена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1978 году с целью продвижения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защиты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интересов МСП. Она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проводит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финансирует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исследования в интересах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предприятий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предлагает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решения для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облегчения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их правовой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налоговой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нагрузки.</w:t>
      </w:r>
    </w:p>
    <w:p w:rsidR="0074145E" w:rsidRPr="004A57D8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В АМБ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действуют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также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такие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программы, как «Инновационные исследования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бизнесе» - Small Business Innovation Research (SBIR) и «Трансферт технологий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бизнеса» - Small Business Technology Transfer (STTR). Эти программы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обеспечивают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бюджетное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финансирование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исследований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разработок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 направлениям,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которых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заинтересованы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федеральные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ведомства (министерства обороны, энергетики, транспорта, медицины, образования, NASA и др.) </w:t>
      </w:r>
      <w:r w:rsidRPr="004A57D8">
        <w:rPr>
          <w:rFonts w:cs="Times New Roman"/>
          <w:noProof/>
          <w:color w:val="000000"/>
          <w:sz w:val="28"/>
          <w:szCs w:val="28"/>
        </w:rPr>
        <w:t>[</w:t>
      </w:r>
      <w:r w:rsidR="005B159A">
        <w:rPr>
          <w:rFonts w:cs="Times New Roman"/>
          <w:noProof/>
          <w:color w:val="000000"/>
          <w:sz w:val="28"/>
          <w:szCs w:val="28"/>
        </w:rPr>
        <w:t>Там же</w:t>
      </w:r>
      <w:r w:rsidRPr="004A57D8">
        <w:rPr>
          <w:rFonts w:cs="Times New Roman"/>
          <w:noProof/>
          <w:color w:val="000000"/>
          <w:sz w:val="28"/>
          <w:szCs w:val="28"/>
        </w:rPr>
        <w:t>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Программа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инновационных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исследований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бизнеса (</w:t>
      </w:r>
      <w:r>
        <w:rPr>
          <w:rFonts w:cs="Times New Roman"/>
          <w:noProof/>
          <w:color w:val="000000"/>
          <w:sz w:val="28"/>
          <w:szCs w:val="28"/>
          <w:lang w:val="en-US"/>
        </w:rPr>
        <w:t>S</w:t>
      </w:r>
      <w:r>
        <w:rPr>
          <w:rFonts w:cs="Times New Roman"/>
          <w:noProof/>
          <w:color w:val="000000"/>
          <w:sz w:val="28"/>
          <w:szCs w:val="28"/>
        </w:rPr>
        <w:t>B</w:t>
      </w:r>
      <w:r>
        <w:rPr>
          <w:rFonts w:cs="Times New Roman"/>
          <w:noProof/>
          <w:color w:val="000000"/>
          <w:sz w:val="28"/>
          <w:szCs w:val="28"/>
          <w:lang w:val="en-US"/>
        </w:rPr>
        <w:t>IR</w:t>
      </w:r>
      <w:r>
        <w:rPr>
          <w:rFonts w:cs="Times New Roman"/>
          <w:noProof/>
          <w:color w:val="000000"/>
          <w:sz w:val="28"/>
          <w:szCs w:val="28"/>
        </w:rPr>
        <w:t xml:space="preserve">), была запущена на базе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принятого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1982 г.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стране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закона «О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развитии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инновационной деятельности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бизнесе». Она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предназначена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только для некоммерческих независимых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предприятий,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действующих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территории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США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управляемых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ее гражданами,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предполагает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финансирование научно-исследовательских, опытно-конструкторских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технологических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работ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несколько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этапов, исключая стадию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коммерциализации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продукта или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технологии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рынке.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Проводятся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работы в три этапа.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Только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призёры I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этапа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(длительностью до 1 года),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допускаются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 II этапу (длительностью до 2 лет), 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котором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объём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субсидирования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НИОКР в 3-5 раз больше. Призёры II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этапа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допускаются к III этапу, 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котором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самые успешные инновационные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разработки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выигрывают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подряды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коммерциализацию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практическое внедрение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своих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разработок в производство. При этом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данная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программа обязывает все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федеральные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агентства, чей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годовой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бюджет 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научные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исследования и разработки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составляет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$100 млн и выше,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отчислять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свой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адрес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по 2,5% от этих бюджетов [76].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lastRenderedPageBreak/>
        <w:t xml:space="preserve">Широкое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распространение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получила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государственная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программа «Трансферт технологий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бизнеса» (STTR). В ее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финансовая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поддержка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оказывается тем МСП,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которые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осуществляют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исследовательские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проекты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совместно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 университетами или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национальными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лабораториями.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Здесь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также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стоит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отметить, что важнейшую роль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запуске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данных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программ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сыграло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принятие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1ۡ980 г. закона «Бэй-Доула»,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предоставившего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некоммерческим организациям, университетам и МСП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право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собственности на изобретения,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созданные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наличии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финансирования со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стороны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правительства [79].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Также в США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существует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сеть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частных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инвестиционных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компаний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для малого бизнеса Sma</w:t>
      </w:r>
      <w:r w:rsidR="000A05C0">
        <w:rPr>
          <w:rFonts w:cs="Times New Roman"/>
          <w:noProof/>
          <w:color w:val="000000"/>
          <w:sz w:val="28"/>
          <w:szCs w:val="28"/>
        </w:rPr>
        <w:t>ll Business Investment Company (</w:t>
      </w:r>
      <w:r>
        <w:rPr>
          <w:rFonts w:cs="Times New Roman"/>
          <w:noProof/>
          <w:color w:val="000000"/>
          <w:sz w:val="28"/>
          <w:szCs w:val="28"/>
        </w:rPr>
        <w:t xml:space="preserve">SBIC), которые, используя собственный или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привлеченный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капитал под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гарантии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АМБ,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инвестируют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МСП. Эти компании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предоставляют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акционерный капитал,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долговременные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облигационные займы,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оказывают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услуги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финансового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менеджмента.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Администрация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занимается только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лицензированием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регуляторной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деятельностью, 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предоставляет для SBIC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доступ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кредитным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средствам 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льготных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условиях [61</w:t>
      </w:r>
      <w:r w:rsidR="000E2DCB">
        <w:rPr>
          <w:rFonts w:cs="Times New Roman"/>
          <w:noProof/>
          <w:color w:val="000000"/>
          <w:sz w:val="28"/>
          <w:szCs w:val="28"/>
        </w:rPr>
        <w:t>.С.16</w:t>
      </w:r>
      <w:r>
        <w:rPr>
          <w:rFonts w:cs="Times New Roman"/>
          <w:noProof/>
          <w:color w:val="000000"/>
          <w:sz w:val="28"/>
          <w:szCs w:val="28"/>
        </w:rPr>
        <w:t>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Кроме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общих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программ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финансовой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поддержки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МСП в стране реализуются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программы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поддержки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МСП,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занимающиеся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агробизнесом. Такие программы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разрабатывает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Министерство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сельского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хозяйства США. На сегодняшний день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существует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следующий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перечень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программ: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программы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поддержки производителей биотоплива,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проектов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 энергоэффективности,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инфраструктурных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проектов сельских территорий,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предоставления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льготных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кредитов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фермерам, предоставления фермерских грантов,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субсидирования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расходов с</w:t>
      </w:r>
      <w:r w:rsidR="004451D5">
        <w:rPr>
          <w:rFonts w:cs="Times New Roman"/>
          <w:noProof/>
          <w:color w:val="000000"/>
          <w:sz w:val="28"/>
          <w:szCs w:val="28"/>
        </w:rPr>
        <w:t>/</w:t>
      </w:r>
      <w:r>
        <w:rPr>
          <w:rFonts w:cs="Times New Roman"/>
          <w:noProof/>
          <w:color w:val="000000"/>
          <w:sz w:val="28"/>
          <w:szCs w:val="28"/>
        </w:rPr>
        <w:t xml:space="preserve">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предприятий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и др. [</w:t>
      </w:r>
      <w:r w:rsidRPr="004A57D8">
        <w:rPr>
          <w:rFonts w:cs="Times New Roman"/>
          <w:noProof/>
          <w:color w:val="000000"/>
          <w:sz w:val="28"/>
          <w:szCs w:val="28"/>
        </w:rPr>
        <w:t>83</w:t>
      </w:r>
      <w:r>
        <w:rPr>
          <w:rFonts w:cs="Times New Roman"/>
          <w:noProof/>
          <w:color w:val="000000"/>
          <w:sz w:val="28"/>
          <w:szCs w:val="28"/>
        </w:rPr>
        <w:t>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Стоит отметить, что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существует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специальная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программа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для коренных малочисленных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народов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севера,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занятых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предпринимательской деятельностью, поддерживающая предприятия,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расположенные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исторически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недостаточно используемых бизнес-зонах (HUBZone) [75].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АМБ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проводит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различные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кредитные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программы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через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коммерческие банки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другие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кредитные учреждения,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ролью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АМБ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является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выдачи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гарантии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от 75 до 80% 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получаемым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кредитам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малого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кредитных </w:t>
      </w:r>
      <w:r>
        <w:rPr>
          <w:rFonts w:cs="Times New Roman"/>
          <w:noProof/>
          <w:color w:val="000000"/>
          <w:sz w:val="28"/>
          <w:szCs w:val="28"/>
        </w:rPr>
        <w:lastRenderedPageBreak/>
        <w:t xml:space="preserve">учреждениях под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условия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АМБ. В 2006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финансовом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году для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реализации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этих программ,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государственном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бюджете США было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предусмотрено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предоставление гарантий 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общую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сумму $39,5 млрд. [74</w:t>
      </w:r>
      <w:r w:rsidR="000E2DCB">
        <w:rPr>
          <w:rFonts w:cs="Times New Roman"/>
          <w:noProof/>
          <w:color w:val="000000"/>
          <w:sz w:val="28"/>
          <w:szCs w:val="28"/>
        </w:rPr>
        <w:t>.С.8</w:t>
      </w:r>
      <w:r>
        <w:rPr>
          <w:rFonts w:cs="Times New Roman"/>
          <w:noProof/>
          <w:color w:val="000000"/>
          <w:sz w:val="28"/>
          <w:szCs w:val="28"/>
        </w:rPr>
        <w:t>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Базовая программа: «7(а)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Гарантийных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Кредитов» (Loan Guaranty) является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основным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инструментом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кредитной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поддержки МСП в США, предоставляющим краткосрочные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долгосрочные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займы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начинающим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действующим,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устойчивым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кредитоспособным предприятиям,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которые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могут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получить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финансирование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приемлемых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условиях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из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обычных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финансовых источников.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этой программы АМБ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осуществляет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финансовую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поддержку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субъектов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предпринимательства путем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предоставления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гарантий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через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свои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партнерские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кредитные институты. Общая сумма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государственных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гарантий в 2006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финансовом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году по этой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программе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составила $16,5 млрд.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Департамент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АМБ «Обеспечения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доступа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 капиталу»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координирует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реализацию программы «7(а)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Гарантийных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Кредитов».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Кредиты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предоставляются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для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самых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распространенных потребностей субъектов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предпринимательства (покупка недвижимости, оборудования, оснастки,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инвентаря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или для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получения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оборотных средств).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Кредиты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могут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быть использованы для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спекулятивных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операций. По этой программе, АМБ в основном может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предоставлять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гарантии 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суммы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максимум до $750 тыс.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Уровень гарантирования, в основном,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составляет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80% от объема кредита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суммой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до $100 тыс. или 75% для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кредитов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свыше $100 тыс.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Кроме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того, уровень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гарантирования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может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достигать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90% для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кредитов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до $100 тыс. по «Программе Экспортного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Оборотного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Капитала» (Export Working Capital Program). Для кредитов менее $50 тыс.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норма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ссудного </w:t>
      </w:r>
      <w:r w:rsidR="0031580C">
        <w:rPr>
          <w:rFonts w:cs="Times New Roman"/>
          <w:noProof/>
          <w:color w:val="000000"/>
          <w:sz w:val="28"/>
          <w:szCs w:val="28"/>
        </w:rPr>
        <w:t>процента</w:t>
      </w:r>
      <w:r>
        <w:rPr>
          <w:rFonts w:cs="Times New Roman"/>
          <w:noProof/>
          <w:color w:val="000000"/>
          <w:sz w:val="28"/>
          <w:szCs w:val="28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может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быть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несколько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выше. Кредиты предоставляются для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оборотных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средств на срок до 10 лет, а для приобретения основных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средств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- на срок до 25 лет.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Программа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«Кредит при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минимуме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документов» (Low Documentation Loan – SBA Low Doc)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позволяет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минимальном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оформлении документов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получить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кредит до $150 тыс. Для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этого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необходимо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заполнить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заявку 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одной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странице,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описав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стабильность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устойчивого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положения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заявителя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его кредитную историю. Если эти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данные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удовлетворяют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lastRenderedPageBreak/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требованиям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кредитора, то он может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затребовать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от АМБ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гарантии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для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предоставления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кредита 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системе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Low Doc.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Программа «Экспресс-кредиты АМБ» (SBAExpress)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направлена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стимулирование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заимодателей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предоставлению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большого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количества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небольших кредитов до $150 тыс.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малым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предприятиям. Банки-партнеры АМБ по реализации программ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кредитования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обслуживают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таких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заемщиков,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используя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свои методы, процедуры и документы. Эти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банки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обеспечивают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быстрое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предоставление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кредитов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осуществляют всю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операционную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деятельность 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кредитам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вплоть до их погашения. В свою очередь, АМБ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предоставляет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до 50%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гарантии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таким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кредитам.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Программа «Микрокредиты 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Кредитной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Программе 7 (m)» (Microloan, a 7(m) Loan Program)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предусматривает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предоставление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малым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предприятиям краткосрочных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кредитов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до $25 тыс. для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создания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или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пополнения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оборотного капитала либо для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приобретения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инвентаря,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оборудования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материалов, мебели, оснастки и инструмента.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данной программы,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кредиты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могут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быть использованы для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погашения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текущих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задолженностей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или для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покупки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недвижимости. АМБ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определяет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группу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уполномоченных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некоммерческих организаций,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имеющих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право предоставлять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такие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микрокредиты, 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оказывать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организационную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техническую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помощь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малому предпринимательству.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Такие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микрокредиты не гарантируются АМБ.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Программа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микрокредитования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действует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отдельных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районах большинства штатов.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Кроме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указанных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кредитных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программ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существует еще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много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различных специальных программ. Например,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международные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торговые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кредиты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(ITL) содействующие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экспорту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товаров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предприятий до $750 тыс. (размер гарантии),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кредитная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программа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переквалификации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–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ветеранов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армии, женщин, сельских бизнесменов, и других,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кредитные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программы по сбережению энергоресурсов, экологии,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программа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DELTA –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защита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независимости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фирм путем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финансового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технического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содействия,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диверсификации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продукции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рынке,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программа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сертификации продукции,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новых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рабочих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мест и т.д.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lastRenderedPageBreak/>
        <w:t xml:space="preserve">Следует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уделить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особое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внимание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основным институтам, оказывающие государственную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поддержку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экспортной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МСП в США - это Министерство торговли (Department of Commerce, DOC),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Экспортноимпортный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банк (Eximbank), Корпорация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частных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зарубежных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инвестиций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(Overseas Private Investment Corporation, OPIC),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Администрация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делам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малого бизнеса, АМБ (Small Business Administration, SBA).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Eximbank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выступает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официальным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экспортным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кредитным агентством. Он предоставляет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финансовую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помощь на цели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экспорта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товаров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услуг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американского происхождения 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международные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рынки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через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такие механизмы, как предоставление прямых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займов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заемных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гарантий.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Приоритетные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направления - экспорт оборудования для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возобновляемых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источников энергии, энергоэффективных технологий,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проектов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очистке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сточных вод. Eximbank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играет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роль посредника между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американскими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экспортерами,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кредиторами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международными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покупателями, способствуя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снижению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экспортных рисков. Банк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предоставляет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также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прямые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займы и гарантии 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займам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иностранным покупателям.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Такой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тип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финансирования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доступен в случае: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приобретения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основного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оборудования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услуг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американского происхождения;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покупки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восстановленного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оборудования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программного обеспечения;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оплаты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банковских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юридических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услуг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текущих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расходов. Гарантия банка 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займу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обычно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покрывает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85%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стоимости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товара или услуги, а покупатель обязан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оплатить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менее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15%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стоимости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контракта.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Одно из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приоритетных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направлений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Администрации по делам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бизнеса - АМБ (Small Business Administration, SBA) - это поддержка экспорта МСП (составляющих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настоящее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время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около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70% американских экспортеров).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Среди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основных программ, в частности,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можно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назвать следующие: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программа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экспресс-займов,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предоставляемых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течение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36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часов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сумму до $500 тыс.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Доступ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такому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виду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финансирования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может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получить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фирма, способная обосновать, что займ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будет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эффективным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течение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12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месяцев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поспособствует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развитию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экспортной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фирмы;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lastRenderedPageBreak/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программа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гарантий 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кредитам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оборотный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капитал МСП-экспортеров,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покрывающий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90% их стоимости;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программа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займов 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внешнеторговые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контракты,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направленная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финансирование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начальных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этапов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экспортной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деятельности, 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её расширение. Она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предусматривает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гарантийное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покрытие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стороны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SBA до 90% стоимости коммерческих кредитов;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программа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совместных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гарантий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стороны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АМБ и Eximbank, направленная 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увеличение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объемов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финансирования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оборотного капитала экспортеров,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относящихся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категории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МСП;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размер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совместной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гарантийной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помощи для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одного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экспортера не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может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превышать $2 млн.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Министерство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торговли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США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оказывает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поддержку экспортной деятельности в трех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основных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формах: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финансовая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помощь: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предоставление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займов и гарантий, лизинговое финансирование.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Осуществляется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четырем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направлениям: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экспорта; финансирование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оборотного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капитала;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предоставление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средств на развитие предприятия;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оказание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финансовой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помощи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иностранным покупателям;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- страхование: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американское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правительство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предоставляет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гарантии, 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услуги,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позволяющие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значительно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снизить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возможные риски. Эти услуги распространяются 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экспортные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операции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зарубежные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инвестиции. Под рисками подразумеваются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прежде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всего те,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которые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связаны с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убытками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возможных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неплатежей контрагентов, с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проблемами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конвертации валюты, с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конфискацией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активов и политической нестабильностью;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- субсидирование: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предприятиям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выделяются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средства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для оценки реализуемости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инфраструктурных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проектов, 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проведения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семинаров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 целью ознакомления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зарубежного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бизнес-сообщества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представителей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государства с американской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деловой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практикой,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особенностями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законодательства и видами экономической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[80].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дополнение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федеральным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государственным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программам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поддержка экспортной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МСП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оказывается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также 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региональном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на местном уровне.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Набор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предлагаемых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услуг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варьируется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зависимости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от штата, где </w:t>
      </w:r>
      <w:r>
        <w:rPr>
          <w:rFonts w:cs="Times New Roman"/>
          <w:noProof/>
          <w:color w:val="000000"/>
          <w:sz w:val="28"/>
          <w:szCs w:val="28"/>
        </w:rPr>
        <w:lastRenderedPageBreak/>
        <w:t xml:space="preserve">зарегистрирована компания, но, как правило,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включает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себя экспортное консультирование;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исследования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рынков;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информацию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продуктам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ценам; поиск дистрибьюторов; сбор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необходимой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информации 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зарубежных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фирмах. Конечно, программы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экспортной деятельности,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предлагаемые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региональном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местном уровне,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имеют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меньший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арсенал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средств 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сравнению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 федеральными программами.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Поэтому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торговые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представительства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штатов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часто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сотрудничают с Коммерческой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службой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США (United States Commercial Service, USCS 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входит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структуру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Министерства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торговли США)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целях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предоставления предприятиям доступа ко всем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государственным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программам 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экспорта. Некоторые торговые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представительства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штатов 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местном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уровне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тесно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связаны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 Центрами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экспортной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помощи (United States Export Assistance Centers, USEACs).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В 2010 г. в США была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принята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Национальная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экспортная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инициатива (НЭИ).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Тогда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же был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создан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Комитет 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экспорта для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программ 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увеличению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экспортной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помощи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для МСП, в том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разработаны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программы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 улучшению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информационной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доступности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другой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технической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помощи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начинающим экспортерам.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Основные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положения НЭИ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подразумевают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увеличение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бюджета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Eximbank с целью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обеспечения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большей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доступности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финансирования для МСП; рост бюджета Министерства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сельского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хозяйства для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стимулирования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экспортной деятельности; увеличение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бюджета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Управления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международной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торговли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Министерства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торговли с целью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предоставления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услуг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торговых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экспертов для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защиты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интересов американских предприятий;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увеличение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50%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числа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МСП,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экспортирующих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более чем на один зарубежный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рынок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течение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5 лет;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наращивание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присутствия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американских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компаний —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представителей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малого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бизнеса 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таких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быстроразвивающихся рынках, как Бразилия,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Китай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Индия;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разработка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комплексной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стратегии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 определению рыночных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возможностей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для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американского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малого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бизнеса в таких перспективных отраслях, как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производство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экологических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товаров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услуг, возобновляемая энергетика,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здравоохранение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биотехнологии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[81].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lastRenderedPageBreak/>
        <w:t xml:space="preserve">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настоящее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время в США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сформирована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полноценная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система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поддержки малого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предпринимательства,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которая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включает в себя как распространенные методы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содействия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развитию МСП, так и специфические,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соотносящиеся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 национальной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экономической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политикой государства.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</w:p>
    <w:p w:rsidR="0074145E" w:rsidRDefault="0074145E">
      <w:pPr>
        <w:spacing w:line="360" w:lineRule="auto"/>
        <w:jc w:val="center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>Канада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proofErr w:type="gramStart"/>
      <w:r>
        <w:rPr>
          <w:rFonts w:cs="Times New Roman"/>
          <w:noProof/>
          <w:color w:val="000000"/>
          <w:sz w:val="28"/>
          <w:szCs w:val="28"/>
        </w:rPr>
        <w:t>Акт</w:t>
      </w:r>
      <w:r w:rsidRPr="008B0FBC">
        <w:rPr>
          <w:rFonts w:cs="Times New Roman"/>
          <w:noProof/>
          <w:color w:val="000000"/>
          <w:sz w:val="28"/>
          <w:szCs w:val="28"/>
          <w:lang w:val="en-US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 w:rsidRPr="000B7F09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>eq</w:instrText>
      </w:r>
      <w:r w:rsidRPr="008B0FBC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>Канады</w:instrText>
      </w:r>
      <w:r w:rsidRPr="008B0FBC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о</w:t>
      </w:r>
      <w:r w:rsidRPr="008B0FBC">
        <w:rPr>
          <w:rFonts w:cs="Times New Roman"/>
          <w:noProof/>
          <w:color w:val="000000"/>
          <w:sz w:val="28"/>
          <w:szCs w:val="28"/>
          <w:lang w:val="en-US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 w:rsidRPr="000B7F09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>eq</w:instrText>
      </w:r>
      <w:r w:rsidRPr="008B0FBC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>финансировании</w:instrText>
      </w:r>
      <w:r w:rsidRPr="008B0FBC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малого</w:t>
      </w:r>
      <w:r w:rsidRPr="008B0FBC">
        <w:rPr>
          <w:rFonts w:cs="Times New Roman"/>
          <w:noProof/>
          <w:color w:val="000000"/>
          <w:sz w:val="28"/>
          <w:szCs w:val="28"/>
          <w:lang w:val="en-US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 w:rsidRPr="000B7F09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>eq</w:instrText>
      </w:r>
      <w:r w:rsidRPr="008B0FBC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>бизнеса</w:instrText>
      </w:r>
      <w:r w:rsidRPr="008B0FBC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 w:rsidRPr="008B0FBC">
        <w:rPr>
          <w:rFonts w:cs="Times New Roman"/>
          <w:noProof/>
          <w:color w:val="000000"/>
          <w:sz w:val="28"/>
          <w:szCs w:val="28"/>
          <w:lang w:val="en-US"/>
        </w:rPr>
        <w:t>(</w:t>
      </w:r>
      <w:r w:rsidRPr="000B7F09">
        <w:rPr>
          <w:rFonts w:cs="Times New Roman"/>
          <w:noProof/>
          <w:color w:val="000000"/>
          <w:sz w:val="28"/>
          <w:szCs w:val="28"/>
          <w:lang w:val="en-US"/>
        </w:rPr>
        <w:t>Canada</w:t>
      </w:r>
      <w:r w:rsidRPr="008B0FBC">
        <w:rPr>
          <w:rFonts w:cs="Times New Roman"/>
          <w:noProof/>
          <w:color w:val="000000"/>
          <w:sz w:val="28"/>
          <w:szCs w:val="28"/>
          <w:lang w:val="en-US"/>
        </w:rPr>
        <w:t xml:space="preserve"> </w:t>
      </w:r>
      <w:r w:rsidRPr="000B7F09">
        <w:rPr>
          <w:rFonts w:cs="Times New Roman"/>
          <w:noProof/>
          <w:color w:val="000000"/>
          <w:sz w:val="28"/>
          <w:szCs w:val="28"/>
          <w:lang w:val="en-US"/>
        </w:rPr>
        <w:t>Small</w:t>
      </w:r>
      <w:r w:rsidRPr="008B0FBC">
        <w:rPr>
          <w:rFonts w:cs="Times New Roman"/>
          <w:noProof/>
          <w:color w:val="000000"/>
          <w:sz w:val="28"/>
          <w:szCs w:val="28"/>
          <w:lang w:val="en-US"/>
        </w:rPr>
        <w:t xml:space="preserve"> </w:t>
      </w:r>
      <w:r w:rsidRPr="000B7F09">
        <w:rPr>
          <w:rFonts w:cs="Times New Roman"/>
          <w:noProof/>
          <w:color w:val="000000"/>
          <w:sz w:val="28"/>
          <w:szCs w:val="28"/>
          <w:lang w:val="en-US"/>
        </w:rPr>
        <w:t>Business</w:t>
      </w:r>
      <w:r w:rsidRPr="008B0FBC">
        <w:rPr>
          <w:rFonts w:cs="Times New Roman"/>
          <w:noProof/>
          <w:color w:val="000000"/>
          <w:sz w:val="28"/>
          <w:szCs w:val="28"/>
          <w:lang w:val="en-US"/>
        </w:rPr>
        <w:t xml:space="preserve"> </w:t>
      </w:r>
      <w:r w:rsidRPr="000B7F09">
        <w:rPr>
          <w:rFonts w:cs="Times New Roman"/>
          <w:noProof/>
          <w:color w:val="000000"/>
          <w:sz w:val="28"/>
          <w:szCs w:val="28"/>
          <w:lang w:val="en-US"/>
        </w:rPr>
        <w:t>Financing</w:t>
      </w:r>
      <w:r w:rsidRPr="008B0FBC">
        <w:rPr>
          <w:rFonts w:cs="Times New Roman"/>
          <w:noProof/>
          <w:color w:val="000000"/>
          <w:sz w:val="28"/>
          <w:szCs w:val="28"/>
          <w:lang w:val="en-US"/>
        </w:rPr>
        <w:t xml:space="preserve"> </w:t>
      </w:r>
      <w:r w:rsidRPr="000B7F09">
        <w:rPr>
          <w:rFonts w:cs="Times New Roman"/>
          <w:noProof/>
          <w:color w:val="000000"/>
          <w:sz w:val="28"/>
          <w:szCs w:val="28"/>
          <w:lang w:val="en-US"/>
        </w:rPr>
        <w:t>Act</w:t>
      </w:r>
      <w:r w:rsidRPr="008B0FBC">
        <w:rPr>
          <w:rFonts w:cs="Times New Roman"/>
          <w:noProof/>
          <w:color w:val="000000"/>
          <w:sz w:val="28"/>
          <w:szCs w:val="28"/>
          <w:lang w:val="en-US"/>
        </w:rPr>
        <w:t xml:space="preserve">) 1998 </w:t>
      </w:r>
      <w:r>
        <w:rPr>
          <w:rFonts w:cs="Times New Roman"/>
          <w:noProof/>
          <w:color w:val="000000"/>
          <w:sz w:val="28"/>
          <w:szCs w:val="28"/>
        </w:rPr>
        <w:t>г</w:t>
      </w:r>
      <w:r w:rsidRPr="008B0FBC">
        <w:rPr>
          <w:rFonts w:cs="Times New Roman"/>
          <w:noProof/>
          <w:color w:val="000000"/>
          <w:sz w:val="28"/>
          <w:szCs w:val="28"/>
          <w:lang w:val="en-US"/>
        </w:rPr>
        <w:t>. [106</w:t>
      </w:r>
      <w:r w:rsidR="000E2DCB" w:rsidRPr="008B0FBC">
        <w:rPr>
          <w:rFonts w:cs="Times New Roman"/>
          <w:noProof/>
          <w:color w:val="000000"/>
          <w:sz w:val="28"/>
          <w:szCs w:val="28"/>
          <w:lang w:val="en-US"/>
        </w:rPr>
        <w:t>.</w:t>
      </w:r>
      <w:r w:rsidR="000E2DCB">
        <w:rPr>
          <w:rFonts w:cs="Times New Roman"/>
          <w:noProof/>
          <w:color w:val="000000"/>
          <w:sz w:val="28"/>
          <w:szCs w:val="28"/>
        </w:rPr>
        <w:t>С</w:t>
      </w:r>
      <w:r w:rsidR="000E2DCB" w:rsidRPr="008B0FBC">
        <w:rPr>
          <w:rFonts w:cs="Times New Roman"/>
          <w:noProof/>
          <w:color w:val="000000"/>
          <w:sz w:val="28"/>
          <w:szCs w:val="28"/>
          <w:lang w:val="en-US"/>
        </w:rPr>
        <w:t>.32</w:t>
      </w:r>
      <w:r w:rsidRPr="008B0FBC">
        <w:rPr>
          <w:rFonts w:cs="Times New Roman"/>
          <w:noProof/>
          <w:color w:val="000000"/>
          <w:sz w:val="28"/>
          <w:szCs w:val="28"/>
          <w:lang w:val="en-US"/>
        </w:rPr>
        <w:t xml:space="preserve">]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 w:rsidRPr="000B7F09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>eq</w:instrText>
      </w:r>
      <w:r w:rsidRPr="008B0FBC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>определяет</w:instrText>
      </w:r>
      <w:r w:rsidRPr="008B0FBC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в</w:t>
      </w:r>
      <w:r w:rsidRPr="008B0FBC">
        <w:rPr>
          <w:rFonts w:cs="Times New Roman"/>
          <w:noProof/>
          <w:color w:val="000000"/>
          <w:sz w:val="28"/>
          <w:szCs w:val="28"/>
          <w:lang w:val="en-US"/>
        </w:rPr>
        <w:t xml:space="preserve"> </w:t>
      </w:r>
      <w:r>
        <w:rPr>
          <w:rFonts w:cs="Times New Roman"/>
          <w:noProof/>
          <w:color w:val="000000"/>
          <w:sz w:val="28"/>
          <w:szCs w:val="28"/>
        </w:rPr>
        <w:t>разд</w:t>
      </w:r>
      <w:r w:rsidRPr="008B0FBC">
        <w:rPr>
          <w:rFonts w:cs="Times New Roman"/>
          <w:noProof/>
          <w:color w:val="000000"/>
          <w:sz w:val="28"/>
          <w:szCs w:val="28"/>
          <w:lang w:val="en-US"/>
        </w:rPr>
        <w:t xml:space="preserve">. </w:t>
      </w:r>
      <w:r>
        <w:rPr>
          <w:rFonts w:cs="Times New Roman"/>
          <w:noProof/>
          <w:color w:val="000000"/>
          <w:sz w:val="28"/>
          <w:szCs w:val="28"/>
        </w:rPr>
        <w:t xml:space="preserve">2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адресата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льгот, предоставляемых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положениями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данного Акта, как бизнес, осуществляемый или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осуществление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которого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предполагается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территории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Канады в целях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получения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благ (gain) или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выгоды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(profit),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примерный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совокупный годовой доход (estimated gross annual revenue) от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которого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составляет не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более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5 млн канадских долларов,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полученных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 один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фискальный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год.</w:t>
      </w:r>
      <w:proofErr w:type="gramEnd"/>
      <w:r>
        <w:rPr>
          <w:rFonts w:cs="Times New Roman"/>
          <w:noProof/>
          <w:color w:val="000000"/>
          <w:sz w:val="28"/>
          <w:szCs w:val="28"/>
        </w:rPr>
        <w:t xml:space="preserve">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указанное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определение не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входит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фермерская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деятельность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или бизнес,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главной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целью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которого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является благотворительность или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удовлетворение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религиозных потребностей.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Акт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Канады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налоге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доходы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(Income Tax Act) [105</w:t>
      </w:r>
      <w:r w:rsidR="000E2DCB">
        <w:rPr>
          <w:rFonts w:cs="Times New Roman"/>
          <w:noProof/>
          <w:color w:val="000000"/>
          <w:sz w:val="28"/>
          <w:szCs w:val="28"/>
        </w:rPr>
        <w:t>.С.13</w:t>
      </w:r>
      <w:r>
        <w:rPr>
          <w:rFonts w:cs="Times New Roman"/>
          <w:noProof/>
          <w:color w:val="000000"/>
          <w:sz w:val="28"/>
          <w:szCs w:val="28"/>
        </w:rPr>
        <w:t xml:space="preserve">] определяет корпорацию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бизнеса (small business corporation) как контролируемую лицами,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личный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закон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которых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определяется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правом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Канады,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частную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корпорацию, все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активы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которой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используются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основном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активной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предпринимательской деятельности (an active business), осуществляемой,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прежде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всего, на территории Канады либо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самой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корпорацией, либо корпорацией,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юридически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связанной с ней.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i/>
          <w:noProof/>
          <w:color w:val="000000"/>
          <w:sz w:val="28"/>
          <w:szCs w:val="28"/>
        </w:rPr>
        <w:t>Общее</w:t>
      </w:r>
      <w:r>
        <w:rPr>
          <w:rFonts w:cs="Times New Roman"/>
          <w:noProof/>
          <w:color w:val="000000"/>
          <w:sz w:val="28"/>
          <w:szCs w:val="28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легальное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определение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бизнеса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канадском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законодательстве отсутствует.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Нельзя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сказать, что оно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выработано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судебной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практикой. Доктринальные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источники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чаще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всего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определяют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малый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 как «бизнес, имеющий независимых владельцев, не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доминирующий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своей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сфере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соответствующий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определенным стандартам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условий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количестве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наемных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работников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или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ежегодных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доходов» [108</w:t>
      </w:r>
      <w:r w:rsidR="000E2DCB">
        <w:rPr>
          <w:rFonts w:cs="Times New Roman"/>
          <w:noProof/>
          <w:color w:val="000000"/>
          <w:sz w:val="28"/>
          <w:szCs w:val="28"/>
        </w:rPr>
        <w:t>.С.197</w:t>
      </w:r>
      <w:r>
        <w:rPr>
          <w:rFonts w:cs="Times New Roman"/>
          <w:noProof/>
          <w:color w:val="000000"/>
          <w:sz w:val="28"/>
          <w:szCs w:val="28"/>
        </w:rPr>
        <w:t>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Как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законодательство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США,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канадское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законодательство не содержит </w:t>
      </w:r>
      <w:r>
        <w:rPr>
          <w:rFonts w:cs="Times New Roman"/>
          <w:i/>
          <w:noProof/>
          <w:color w:val="000000"/>
          <w:sz w:val="28"/>
          <w:szCs w:val="28"/>
        </w:rPr>
        <w:t>единого</w:t>
      </w:r>
      <w:r>
        <w:rPr>
          <w:rFonts w:cs="Times New Roman"/>
          <w:noProof/>
          <w:color w:val="000000"/>
          <w:sz w:val="28"/>
          <w:szCs w:val="28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легального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определения малого бизнеса, что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автоматически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уполномочивает 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самостоятельное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определение субъектов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lastRenderedPageBreak/>
        <w:t xml:space="preserve">помощи учреждениями,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непосредственно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оказывающими ее, будь то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организация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государственным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участием или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частное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лицо.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Показателен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этом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смысле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отчет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Ассоциации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канадских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банкиров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(the Canadian Bankers Association): «...банки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определяют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малый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бизнес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как предприятия,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имеющие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разрешенный кредитный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лимит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до 500 тыс.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канадских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долларов включительно» [109</w:t>
      </w:r>
      <w:r w:rsidR="000E2DCB">
        <w:rPr>
          <w:rFonts w:cs="Times New Roman"/>
          <w:noProof/>
          <w:color w:val="000000"/>
          <w:sz w:val="28"/>
          <w:szCs w:val="28"/>
        </w:rPr>
        <w:t>.С.16</w:t>
      </w:r>
      <w:r>
        <w:rPr>
          <w:rFonts w:cs="Times New Roman"/>
          <w:noProof/>
          <w:color w:val="000000"/>
          <w:sz w:val="28"/>
          <w:szCs w:val="28"/>
        </w:rPr>
        <w:t xml:space="preserve">]. Курьезным можно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назвать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определение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бизнеса,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применяемое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практике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компанией «Microsoft»: от 1 до 50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персональных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компьютеров [Там же.].</w:t>
      </w:r>
    </w:p>
    <w:p w:rsidR="0074145E" w:rsidRPr="004A57D8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  <w:lang w:val="en-US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Конституционным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актом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Канады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1867 г. (разд. 92 (11))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канадские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провинции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обладают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правом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принимать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законы в сфере корпоративного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права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и, в частности,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учреждать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особые организационно-правовые формы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компаний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целями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провинциального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масштаба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(Companies with Provincial Objects).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Другие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провинции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Канады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имеют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право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признавать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такие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компании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требовать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лицензии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осуществление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деятельности на их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территории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регистрацию учрежденных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других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провинциях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компаний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целями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провинциального масштаба. В отличие от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аналогичной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системы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юридических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лиц в США, где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штаты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обязаны признавать корпорации,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созданные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законам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других штатов,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провинции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Канады не обременены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такой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обязанностью </w:t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>(Citizen's Insurance Co. v. Parsons (1881).</w:t>
      </w:r>
    </w:p>
    <w:p w:rsidR="0074145E" w:rsidRPr="004A57D8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  <w:lang w:val="en-US"/>
        </w:rPr>
      </w:pPr>
      <w:r>
        <w:rPr>
          <w:rFonts w:cs="Times New Roman"/>
          <w:noProof/>
          <w:color w:val="000000"/>
          <w:sz w:val="28"/>
          <w:szCs w:val="28"/>
        </w:rPr>
        <w:t>В</w:t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eq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>отношении</w:instrText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крупных</w:t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eq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>корпораций</w:instrText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действует</w:t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 xml:space="preserve"> </w:t>
      </w:r>
      <w:r>
        <w:rPr>
          <w:rFonts w:cs="Times New Roman"/>
          <w:noProof/>
          <w:color w:val="000000"/>
          <w:sz w:val="28"/>
          <w:szCs w:val="28"/>
        </w:rPr>
        <w:t>Акт</w:t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 xml:space="preserve"> </w:t>
      </w:r>
      <w:r>
        <w:rPr>
          <w:rFonts w:cs="Times New Roman"/>
          <w:noProof/>
          <w:color w:val="000000"/>
          <w:sz w:val="28"/>
          <w:szCs w:val="28"/>
        </w:rPr>
        <w:t>о</w:t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 xml:space="preserve"> </w:t>
      </w:r>
      <w:r>
        <w:rPr>
          <w:rFonts w:cs="Times New Roman"/>
          <w:noProof/>
          <w:color w:val="000000"/>
          <w:sz w:val="28"/>
          <w:szCs w:val="28"/>
        </w:rPr>
        <w:t>бизнес</w:t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>-</w:t>
      </w:r>
      <w:r>
        <w:rPr>
          <w:rFonts w:cs="Times New Roman"/>
          <w:noProof/>
          <w:color w:val="000000"/>
          <w:sz w:val="28"/>
          <w:szCs w:val="28"/>
        </w:rPr>
        <w:t>корпорациях</w:t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 xml:space="preserve"> </w:t>
      </w:r>
      <w:r>
        <w:rPr>
          <w:rFonts w:cs="Times New Roman"/>
          <w:noProof/>
          <w:color w:val="000000"/>
          <w:sz w:val="28"/>
          <w:szCs w:val="28"/>
        </w:rPr>
        <w:t>Канады</w:t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 xml:space="preserve"> (The Canada Business Corporations Act) 1985 </w:t>
      </w:r>
      <w:r>
        <w:rPr>
          <w:rFonts w:cs="Times New Roman"/>
          <w:noProof/>
          <w:color w:val="000000"/>
          <w:sz w:val="28"/>
          <w:szCs w:val="28"/>
        </w:rPr>
        <w:t>г</w:t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>. [105</w:t>
      </w:r>
      <w:r w:rsidR="000E2DCB" w:rsidRPr="004A57D8">
        <w:rPr>
          <w:rFonts w:cs="Times New Roman"/>
          <w:noProof/>
          <w:color w:val="000000"/>
          <w:sz w:val="28"/>
          <w:szCs w:val="28"/>
          <w:lang w:val="en-US"/>
        </w:rPr>
        <w:t>.</w:t>
      </w:r>
      <w:r w:rsidR="000E2DCB">
        <w:rPr>
          <w:rFonts w:cs="Times New Roman"/>
          <w:noProof/>
          <w:color w:val="000000"/>
          <w:sz w:val="28"/>
          <w:szCs w:val="28"/>
        </w:rPr>
        <w:t>С</w:t>
      </w:r>
      <w:r w:rsidR="000E2DCB" w:rsidRPr="004A57D8">
        <w:rPr>
          <w:rFonts w:cs="Times New Roman"/>
          <w:noProof/>
          <w:color w:val="000000"/>
          <w:sz w:val="28"/>
          <w:szCs w:val="28"/>
          <w:lang w:val="en-US"/>
        </w:rPr>
        <w:t>.90</w:t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>].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инструментов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правового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регулирования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отношений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сфере поддержки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можно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назвать следующие:</w:t>
      </w:r>
    </w:p>
    <w:p w:rsidR="0074145E" w:rsidRPr="004A57D8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  <w:lang w:val="en-US"/>
        </w:rPr>
      </w:pPr>
      <w:r w:rsidRPr="004A57D8">
        <w:rPr>
          <w:rFonts w:cs="Times New Roman"/>
          <w:noProof/>
          <w:color w:val="000000"/>
          <w:sz w:val="28"/>
          <w:szCs w:val="28"/>
          <w:lang w:val="en-US"/>
        </w:rPr>
        <w:t xml:space="preserve">- </w:t>
      </w:r>
      <w:r>
        <w:rPr>
          <w:rFonts w:cs="Times New Roman"/>
          <w:noProof/>
          <w:color w:val="000000"/>
          <w:sz w:val="28"/>
          <w:szCs w:val="28"/>
        </w:rPr>
        <w:t>Акт</w:t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eq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>Канады</w:instrText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о</w:t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eq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>финансировании</w:instrText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малого</w:t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eq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>бизнеса</w:instrText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 xml:space="preserve">(Canada Small Business Financing Act) 1998 </w:t>
      </w:r>
      <w:r>
        <w:rPr>
          <w:rFonts w:cs="Times New Roman"/>
          <w:noProof/>
          <w:color w:val="000000"/>
          <w:sz w:val="28"/>
          <w:szCs w:val="28"/>
        </w:rPr>
        <w:t>г</w:t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>.;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- Акт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Канады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налогах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доходы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(Income Tax Act) 1985 г., который содержит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специальные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нормы 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налогообложении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доходов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бизнеса.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нормами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Акта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Канады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финансировании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малого бизнеса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мерами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государственной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малого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бизнеса являются:</w:t>
      </w:r>
    </w:p>
    <w:p w:rsidR="0074145E" w:rsidRPr="004A57D8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  <w:lang w:val="en-US"/>
        </w:rPr>
      </w:pPr>
      <w:r w:rsidRPr="004A57D8">
        <w:rPr>
          <w:rFonts w:cs="Times New Roman"/>
          <w:noProof/>
          <w:color w:val="000000"/>
          <w:sz w:val="28"/>
          <w:szCs w:val="28"/>
          <w:lang w:val="en-US"/>
        </w:rPr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eq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>гранты</w:instrText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 xml:space="preserve">(grants) </w:t>
      </w:r>
      <w:r>
        <w:rPr>
          <w:rFonts w:cs="Times New Roman"/>
          <w:noProof/>
          <w:color w:val="000000"/>
          <w:sz w:val="28"/>
          <w:szCs w:val="28"/>
        </w:rPr>
        <w:t>или</w:t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eq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>невозвращаемое</w:instrText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финансирование</w:t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 xml:space="preserve"> (non-repayable contributions);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lastRenderedPageBreak/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предоставление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займов (loans) под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низкие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 w:rsidR="004820C2">
        <w:rPr>
          <w:rFonts w:cs="Times New Roman"/>
          <w:noProof/>
          <w:color w:val="000000"/>
          <w:sz w:val="28"/>
          <w:szCs w:val="28"/>
        </w:rPr>
        <w:t>проценты</w:t>
      </w:r>
      <w:r>
        <w:rPr>
          <w:rFonts w:cs="Times New Roman"/>
          <w:noProof/>
          <w:color w:val="000000"/>
          <w:sz w:val="28"/>
          <w:szCs w:val="28"/>
        </w:rPr>
        <w:t xml:space="preserve"> или беспроцентные займы.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Формы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требования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возврату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займа,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предоставленного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субъектам малого бизнеса,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варьируются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обычных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условий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кредитов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до кредитов, предусматривающих такие условия, как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предварительное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отнесение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расходов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счет государства, получение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компенсации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отношении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всех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расходов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или их части.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отличие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от займов,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предоставляемых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малому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бизнесу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банками,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государственные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займы могут выдаваться без обеспечения;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выдача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гарантий 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займам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(loan guarantees). Федеральное правительство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имеет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право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выдать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гарантию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займа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предприятию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бизнеса на сумму, не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превышающую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85% от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суммы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займа (п. «a» § 8 Акта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Канады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 финансировании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бизнеса);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поддержка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сохранения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уровня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доходов для начинающих предпринимателей (income support);</w:t>
      </w:r>
    </w:p>
    <w:p w:rsidR="0074145E" w:rsidRPr="004A57D8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  <w:lang w:val="en-US"/>
        </w:rPr>
      </w:pPr>
      <w:r w:rsidRPr="004A57D8">
        <w:rPr>
          <w:rFonts w:cs="Times New Roman"/>
          <w:noProof/>
          <w:color w:val="000000"/>
          <w:sz w:val="28"/>
          <w:szCs w:val="28"/>
          <w:lang w:val="en-US"/>
        </w:rPr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eq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>субсидирование</w:instrText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найма</w:t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eq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>рабочей</w:instrText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силы</w:t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 xml:space="preserve"> (subsidized hiring);</w:t>
      </w:r>
    </w:p>
    <w:p w:rsidR="0074145E" w:rsidRPr="004A57D8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  <w:lang w:val="en-US"/>
        </w:rPr>
      </w:pPr>
      <w:r w:rsidRPr="004A57D8">
        <w:rPr>
          <w:rFonts w:cs="Times New Roman"/>
          <w:noProof/>
          <w:color w:val="000000"/>
          <w:sz w:val="28"/>
          <w:szCs w:val="28"/>
          <w:lang w:val="en-US"/>
        </w:rPr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eq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>программы</w:instrText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тренинга</w:t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 xml:space="preserve">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eq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>персонала</w:instrText>
      </w:r>
      <w:r w:rsidRPr="004A57D8">
        <w:rPr>
          <w:rFonts w:cs="Times New Roman"/>
          <w:noProof/>
          <w:color w:val="000000"/>
          <w:sz w:val="28"/>
          <w:szCs w:val="28"/>
          <w:highlight w:val="white"/>
          <w:lang w:val="en-US"/>
        </w:rPr>
        <w:instrText xml:space="preserve">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 w:rsidRPr="004A57D8">
        <w:rPr>
          <w:rFonts w:cs="Times New Roman"/>
          <w:noProof/>
          <w:color w:val="000000"/>
          <w:sz w:val="28"/>
          <w:szCs w:val="28"/>
          <w:lang w:val="en-US"/>
        </w:rPr>
        <w:t>(training programs).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Единый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орган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общей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компетенции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федерального уровня, уполномоченный 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проведение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государственной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политики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поддержки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государством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малого бизнеса,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Канаде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отсутствует.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 разд. 2 Акта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Канады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 финансировании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полномочия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министра 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делам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малого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бизнеса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провинции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Квебек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осуществляет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министр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промышленности. Те же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функции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провинциях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Новая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Шотландия, Нью-Брюнсвик, о-в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Принца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Эдуарда и Ньюфаундленд выполняет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министр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делам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Агентства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потенциала атлантических территорий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Канады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(Minister for the Purposes of the Atlantic Canada Opportunities Agency Act);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министр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развития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Западных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территорий Канады выполняет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аналогичные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функции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провинциях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Манитоба,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Британская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Колумбия, Саскачеван и Альберта.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Согласно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принятому во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исполнение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положений Акта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Канады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 финансировании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бизнеса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Приказом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N SI/99-32 от 31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марта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1999 г. [94</w:t>
      </w:r>
      <w:r w:rsidR="000E2DCB">
        <w:rPr>
          <w:rFonts w:cs="Times New Roman"/>
          <w:noProof/>
          <w:color w:val="000000"/>
          <w:sz w:val="28"/>
          <w:szCs w:val="28"/>
        </w:rPr>
        <w:t>.С.</w:t>
      </w:r>
      <w:r w:rsidR="00C43905">
        <w:rPr>
          <w:rFonts w:cs="Times New Roman"/>
          <w:noProof/>
          <w:color w:val="000000"/>
          <w:sz w:val="28"/>
          <w:szCs w:val="28"/>
        </w:rPr>
        <w:t>36</w:t>
      </w:r>
      <w:r>
        <w:rPr>
          <w:rFonts w:cs="Times New Roman"/>
          <w:noProof/>
          <w:color w:val="000000"/>
          <w:sz w:val="28"/>
          <w:szCs w:val="28"/>
        </w:rPr>
        <w:t xml:space="preserve">] в полномочия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соответствующего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министра входит: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выдача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рекомендаций (§ 13.1 Акта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Канады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финансировании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малого бизнеса);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lastRenderedPageBreak/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осуществление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аудита (проверки)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документов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кредитора 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займу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 обязательным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предварительным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уведомлением об этом кредитора;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предоставление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ежегодного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отчета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выполнении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норм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данного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Акта за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предыдущий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фискальный год (§ 18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указанного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Акта) 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каждые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5 лет за указанный период (§ 19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данного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Акта).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Губернатор-в-Совете (назначается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королевой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Великобритании)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имеет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соответствии с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положениями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§ 14.1 Акта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Канады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финансировании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малого бизнеса следующие полномочия: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осуществляет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государственное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регулирование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исполнение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норм Акта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Канады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финансировании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малого бизнеса;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уполномочивает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соответствующего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министра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назначение организаций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качестве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кредиторов по займам,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предоставляемым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малому бизнесу;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определяет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виды займов,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предоставляемых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малому бизнесу;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устанавливает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формы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заявления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предоставление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займа, регистрацию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займа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формы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жалоб,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включая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информацию,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содержащуюся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в этих документах;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устанавливает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критерии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отбора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заемщиков 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представителей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малого бизнеса;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определяет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принципы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подсчета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компенсируемых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малому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бизнесу потерь;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устанавливает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максимальный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размер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 w:rsidR="00821C38">
        <w:rPr>
          <w:rFonts w:cs="Times New Roman"/>
          <w:noProof/>
          <w:color w:val="000000"/>
          <w:sz w:val="28"/>
          <w:szCs w:val="28"/>
        </w:rPr>
        <w:t>процент</w:t>
      </w:r>
      <w:r w:rsidR="007A7463">
        <w:rPr>
          <w:rFonts w:cs="Times New Roman"/>
          <w:noProof/>
          <w:color w:val="000000"/>
          <w:sz w:val="28"/>
          <w:szCs w:val="28"/>
        </w:rPr>
        <w:t>ов</w:t>
      </w:r>
      <w:r>
        <w:rPr>
          <w:rFonts w:cs="Times New Roman"/>
          <w:noProof/>
          <w:color w:val="000000"/>
          <w:sz w:val="28"/>
          <w:szCs w:val="28"/>
        </w:rPr>
        <w:t xml:space="preserve"> 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займам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малому бизнесу;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осуществляет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права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Королевы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Великобритании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качестве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кредитора по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займам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малому бизнесу;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-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осуществляет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любые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другие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полномочия,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данные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ему в соответствии с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Актом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Канады 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финансировании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малого бизнеса.</w:t>
      </w:r>
    </w:p>
    <w:p w:rsidR="0074145E" w:rsidRDefault="0074145E">
      <w:pPr>
        <w:spacing w:line="360" w:lineRule="auto"/>
        <w:ind w:firstLine="709"/>
        <w:jc w:val="both"/>
        <w:rPr>
          <w:rFonts w:cs="Times New Roman"/>
          <w:noProof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t xml:space="preserve">Систему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органов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государственной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власти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Канады,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уполномоченных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проведение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политики 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поддержки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и средних предприятий,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можно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назвать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уникальной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- три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различных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федеральных министерства являются органами,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уполномоченными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на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проведение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государственной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политики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сфере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малого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бизнеса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 xml:space="preserve">в </w: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color w:val="000000"/>
          <w:sz w:val="28"/>
          <w:szCs w:val="28"/>
          <w:highlight w:val="white"/>
        </w:rPr>
        <w:instrText xml:space="preserve">eq различных </w:instrText>
      </w:r>
      <w:r>
        <w:rPr>
          <w:rFonts w:cs="Times New Roman"/>
          <w:noProof/>
          <w:color w:val="000000"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color w:val="000000"/>
          <w:sz w:val="28"/>
          <w:szCs w:val="28"/>
        </w:rPr>
        <w:t>регионах Канады.</w:t>
      </w:r>
    </w:p>
    <w:p w:rsidR="00045C55" w:rsidRDefault="00045C55">
      <w:pPr>
        <w:spacing w:line="360" w:lineRule="auto"/>
        <w:jc w:val="center"/>
        <w:rPr>
          <w:rFonts w:cs="Times New Roman"/>
          <w:noProof/>
          <w:sz w:val="28"/>
          <w:szCs w:val="28"/>
        </w:rPr>
      </w:pPr>
    </w:p>
    <w:p w:rsidR="00045C55" w:rsidRDefault="00045C55">
      <w:pPr>
        <w:spacing w:line="360" w:lineRule="auto"/>
        <w:jc w:val="center"/>
        <w:rPr>
          <w:rFonts w:cs="Times New Roman"/>
          <w:noProof/>
          <w:sz w:val="28"/>
          <w:szCs w:val="28"/>
        </w:rPr>
      </w:pPr>
    </w:p>
    <w:p w:rsidR="0074145E" w:rsidRPr="00045C55" w:rsidRDefault="0074145E" w:rsidP="0021512A">
      <w:pPr>
        <w:spacing w:before="60" w:after="60" w:line="360" w:lineRule="auto"/>
        <w:jc w:val="center"/>
        <w:rPr>
          <w:rFonts w:cs="Times New Roman"/>
          <w:b/>
          <w:noProof/>
          <w:sz w:val="28"/>
          <w:szCs w:val="28"/>
        </w:rPr>
      </w:pPr>
      <w:r w:rsidRPr="00045C55">
        <w:rPr>
          <w:rFonts w:cs="Times New Roman"/>
          <w:b/>
          <w:noProof/>
          <w:sz w:val="28"/>
          <w:szCs w:val="28"/>
        </w:rPr>
        <w:lastRenderedPageBreak/>
        <w:t xml:space="preserve">2.3. Опыт </w:t>
      </w:r>
      <w:r w:rsidRPr="00045C55">
        <w:rPr>
          <w:rFonts w:cs="Times New Roman"/>
          <w:b/>
          <w:noProof/>
          <w:sz w:val="28"/>
          <w:szCs w:val="28"/>
          <w:highlight w:val="white"/>
        </w:rPr>
        <w:fldChar w:fldCharType="begin"/>
      </w:r>
      <w:r w:rsidRPr="00045C55">
        <w:rPr>
          <w:rFonts w:cs="Times New Roman"/>
          <w:b/>
          <w:noProof/>
          <w:sz w:val="28"/>
          <w:szCs w:val="28"/>
          <w:highlight w:val="white"/>
        </w:rPr>
        <w:instrText xml:space="preserve">eq государств </w:instrText>
      </w:r>
      <w:r w:rsidRPr="00045C55">
        <w:rPr>
          <w:rFonts w:cs="Times New Roman"/>
          <w:b/>
          <w:noProof/>
          <w:sz w:val="28"/>
          <w:szCs w:val="28"/>
          <w:highlight w:val="white"/>
        </w:rPr>
        <w:fldChar w:fldCharType="end"/>
      </w:r>
      <w:r w:rsidRPr="00045C55">
        <w:rPr>
          <w:rFonts w:cs="Times New Roman"/>
          <w:b/>
          <w:noProof/>
          <w:sz w:val="28"/>
          <w:szCs w:val="28"/>
        </w:rPr>
        <w:t xml:space="preserve">на </w:t>
      </w:r>
      <w:r w:rsidRPr="00045C55">
        <w:rPr>
          <w:rFonts w:cs="Times New Roman"/>
          <w:b/>
          <w:noProof/>
          <w:sz w:val="28"/>
          <w:szCs w:val="28"/>
          <w:highlight w:val="white"/>
        </w:rPr>
        <w:fldChar w:fldCharType="begin"/>
      </w:r>
      <w:r w:rsidRPr="00045C55">
        <w:rPr>
          <w:rFonts w:cs="Times New Roman"/>
          <w:b/>
          <w:noProof/>
          <w:sz w:val="28"/>
          <w:szCs w:val="28"/>
          <w:highlight w:val="white"/>
        </w:rPr>
        <w:instrText xml:space="preserve">eq постсоветском </w:instrText>
      </w:r>
      <w:r w:rsidRPr="00045C55">
        <w:rPr>
          <w:rFonts w:cs="Times New Roman"/>
          <w:b/>
          <w:noProof/>
          <w:sz w:val="28"/>
          <w:szCs w:val="28"/>
          <w:highlight w:val="white"/>
        </w:rPr>
        <w:fldChar w:fldCharType="end"/>
      </w:r>
      <w:r w:rsidRPr="00045C55">
        <w:rPr>
          <w:rFonts w:cs="Times New Roman"/>
          <w:b/>
          <w:noProof/>
          <w:sz w:val="28"/>
          <w:szCs w:val="28"/>
        </w:rPr>
        <w:t xml:space="preserve">пространстве </w:t>
      </w:r>
    </w:p>
    <w:p w:rsidR="0074145E" w:rsidRPr="0055004E" w:rsidRDefault="0074145E">
      <w:pPr>
        <w:spacing w:line="360" w:lineRule="auto"/>
        <w:jc w:val="center"/>
        <w:rPr>
          <w:rFonts w:cs="Times New Roman"/>
          <w:noProof/>
          <w:sz w:val="28"/>
          <w:szCs w:val="28"/>
        </w:rPr>
      </w:pPr>
      <w:r w:rsidRPr="0055004E">
        <w:rPr>
          <w:rFonts w:cs="Times New Roman"/>
          <w:noProof/>
          <w:sz w:val="28"/>
          <w:szCs w:val="28"/>
        </w:rPr>
        <w:t>Республика Азербайджан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изменении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отношения 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среднему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Азербайджане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особую роль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сыграли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Программы 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помощи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малому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предпринимательству. 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Первая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Программа была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принята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во исполнение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Указа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Президента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Азербайджанской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Республики 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принятии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Программы 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помощи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малому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предпринимательству в Азербайджанской Республике (1997 - 2000 годы)» [54</w:t>
      </w:r>
      <w:r w:rsidR="00C43905">
        <w:rPr>
          <w:rFonts w:cs="Times New Roman"/>
          <w:noProof/>
          <w:sz w:val="28"/>
          <w:szCs w:val="28"/>
        </w:rPr>
        <w:t>.С.52</w:t>
      </w:r>
      <w:r>
        <w:rPr>
          <w:rFonts w:cs="Times New Roman"/>
          <w:noProof/>
          <w:sz w:val="28"/>
          <w:szCs w:val="28"/>
        </w:rPr>
        <w:t xml:space="preserve">].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Вторая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Программа была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утверждена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Указом Президента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Азербайджанской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Республики «Об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утверждении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Азербайджанской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Республике (2002 - 2005 годы)» [53].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Обе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были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поддержку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как малого, так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бизнеса. Развитие законодательства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Азербайджанской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Республики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пошло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пути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унификации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правового режима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ограничившись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лишь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выделением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 правовых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отношений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правоотношений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сфере 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именно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бизнеса.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Как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результат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этих мер, в Азербайджанской Республике на долю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сектора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приходится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71%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производства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внутреннего валового продукта, в 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50% в промышленности, 99%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сельском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хозяйстве и торговле [64</w:t>
      </w:r>
      <w:r w:rsidR="00C43905">
        <w:rPr>
          <w:rFonts w:cs="Times New Roman"/>
          <w:noProof/>
          <w:sz w:val="28"/>
          <w:szCs w:val="28"/>
        </w:rPr>
        <w:t>.С.72</w:t>
      </w:r>
      <w:r>
        <w:rPr>
          <w:rFonts w:cs="Times New Roman"/>
          <w:noProof/>
          <w:sz w:val="28"/>
          <w:szCs w:val="28"/>
        </w:rPr>
        <w:t>].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Необходимость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стимулирующих мер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целью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повышения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способности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как малого, так и среднего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отмечалась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Концепции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 «Азербайджан - 2020: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взгляд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 будущее» [67</w:t>
      </w:r>
      <w:r w:rsidR="00C43905">
        <w:rPr>
          <w:rFonts w:cs="Times New Roman"/>
          <w:noProof/>
          <w:sz w:val="28"/>
          <w:szCs w:val="28"/>
        </w:rPr>
        <w:t>.С.53</w:t>
      </w:r>
      <w:r>
        <w:rPr>
          <w:rFonts w:cs="Times New Roman"/>
          <w:noProof/>
          <w:sz w:val="28"/>
          <w:szCs w:val="28"/>
        </w:rPr>
        <w:t>].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Государственная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бизнеса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Азербайджане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следующих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предусмотренных законом формах (ст. 6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Азербайджанской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Республики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помощи малому предпринимательству») [48</w:t>
      </w:r>
      <w:r w:rsidR="00C43905">
        <w:rPr>
          <w:rFonts w:cs="Times New Roman"/>
          <w:noProof/>
          <w:sz w:val="28"/>
          <w:szCs w:val="28"/>
        </w:rPr>
        <w:t>.С.5</w:t>
      </w:r>
      <w:r>
        <w:rPr>
          <w:rFonts w:cs="Times New Roman"/>
          <w:noProof/>
          <w:sz w:val="28"/>
          <w:szCs w:val="28"/>
        </w:rPr>
        <w:t>]: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инфраструктуры малого бизнеса;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бизнеса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координация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их проведения;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гарантии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преференций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бизнесу в сфере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получения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представителями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финансовой, материальной, информационной, научной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технической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поддержки;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бизнеса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сфере подготовки,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переподготовки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профессионального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развития его кадров;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введение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упрощенной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системы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официальной регистрации, статистики,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лицензирования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сертификации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продуктов производства малого бизнеса.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Азербайджанский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отказался от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дифференцированного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правового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регулирования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отношений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и средних предприятий,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сосредоточившись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именно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регулировании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отношений в сфере малого предпринимательства.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Ввиду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отсутствия даже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определения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такого рода деятельности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действующем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законодательстве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Азербайджана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сложно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говорить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о перспективах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правового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регулирования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отношений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среднего предпринимательства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азербайджанском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законодательстве.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Особенностью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режима 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является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установленная законом (ст. 13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Азербайджанской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Республики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помощи малому предпринимательству») 15%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квота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участия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предпринимательства в сделках,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опосредующих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поставку товаров,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оказание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услуг, выполнение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работ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государства (в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англоязычной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юридической литературе - Government Procurement [102</w:t>
      </w:r>
      <w:r w:rsidR="00C43905">
        <w:rPr>
          <w:rFonts w:cs="Times New Roman"/>
          <w:noProof/>
          <w:sz w:val="28"/>
          <w:szCs w:val="28"/>
        </w:rPr>
        <w:t>.С.64</w:t>
      </w:r>
      <w:r>
        <w:rPr>
          <w:rFonts w:cs="Times New Roman"/>
          <w:noProof/>
          <w:sz w:val="28"/>
          <w:szCs w:val="28"/>
        </w:rPr>
        <w:t>]).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</w:p>
    <w:p w:rsidR="0074145E" w:rsidRDefault="0074145E">
      <w:pPr>
        <w:tabs>
          <w:tab w:val="left" w:pos="4536"/>
        </w:tabs>
        <w:spacing w:line="360" w:lineRule="auto"/>
        <w:ind w:left="992"/>
        <w:jc w:val="center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Республика Беларусь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Согласно ст. 7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Республики Беларусь 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предпринимательства» [49</w:t>
      </w:r>
      <w:r w:rsidR="00C43905">
        <w:rPr>
          <w:rFonts w:cs="Times New Roman"/>
          <w:noProof/>
          <w:sz w:val="28"/>
          <w:szCs w:val="28"/>
        </w:rPr>
        <w:t>.С.10</w:t>
      </w:r>
      <w:r>
        <w:rPr>
          <w:rFonts w:cs="Times New Roman"/>
          <w:noProof/>
          <w:sz w:val="28"/>
          <w:szCs w:val="28"/>
        </w:rPr>
        <w:t xml:space="preserve">] законодательством РБ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могут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предусматриваться: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сокращенный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состав бухгалтерской отчетности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предпринимательства, а в предусмотренных законодательными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актами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случаях 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освобождение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их от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обязанности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ведения бухгалтерского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учета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составления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бухгалтерской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отчетности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(См., например, Постановление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Министерства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финансов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Республики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Беларусь и Министерства экономики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Республики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Беларусь от 4 мая 2000 г. N 48/87 [59]);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упрощенный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порядок представления субъектами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статистической отчетности;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меры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упрощению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порядка совершения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отношении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административных процедур,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сокращению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их количества;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упрощенный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порядок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передачи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субъектам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инфраструктуры поддержки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находящихся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государственной собственности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неиспользуемых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неэффективно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используемых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капитальных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строений (зданий, сооружений),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производственных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площадей, незавершенных законсервированных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капитальных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строений,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оборудования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имущества, относящегося 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основным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средствам,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собственность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возмездной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или безвозмездной основе,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безвозмездное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пользование или аренду;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особенности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участия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качестве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поставщиков (подрядчиков, исполнителей)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процедурах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товаров (работ, услуг);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меры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финансовой 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предпринимательства;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меры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инфраструктуры 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предпринимательства;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прочие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меры,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обеспечение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целей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принципов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политики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сфере 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предпринимательства.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Указом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Президента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РБ от 21 мая 2009 г. N 255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утверждено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Положение об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оказании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финансовой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субъектам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инфраструктуры поддержки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за счет средств,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предусмотренных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программах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предпринимательства [55</w:t>
      </w:r>
      <w:r w:rsidR="00C43905">
        <w:rPr>
          <w:rFonts w:cs="Times New Roman"/>
          <w:noProof/>
          <w:sz w:val="28"/>
          <w:szCs w:val="28"/>
        </w:rPr>
        <w:t>.С.43</w:t>
      </w:r>
      <w:r>
        <w:rPr>
          <w:rFonts w:cs="Times New Roman"/>
          <w:noProof/>
          <w:sz w:val="28"/>
          <w:szCs w:val="28"/>
        </w:rPr>
        <w:t>].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Кроме того,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статья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25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РБ «О поддержке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предпринимательства»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уполномочивает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Совет Министров РБ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принятие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его положений.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Постановлением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Совета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Министров РБ «О мерах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Закона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Республики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Беларусь 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малого и среднего предпринимательства» [57</w:t>
      </w:r>
      <w:r w:rsidR="00C43905">
        <w:rPr>
          <w:rFonts w:cs="Times New Roman"/>
          <w:noProof/>
          <w:sz w:val="28"/>
          <w:szCs w:val="28"/>
        </w:rPr>
        <w:t>.С. 38</w:t>
      </w:r>
      <w:r>
        <w:rPr>
          <w:rFonts w:cs="Times New Roman"/>
          <w:noProof/>
          <w:sz w:val="28"/>
          <w:szCs w:val="28"/>
        </w:rPr>
        <w:t xml:space="preserve">]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утверждены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следующие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значимые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государственной 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положения: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центрах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предпринимательства;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инкубаторах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предпринимательства; о учреждениях финансовой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предпринимателей;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обществах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взаимного кредитования 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предпринимательства.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Следует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отметить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наличие 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Президента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РБ широких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полномочий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регулированию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бизнеса. Например,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 ст. ст. 11 и 12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РБ «О поддержке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предпринимательства» он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имеет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принять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решение об оказании 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без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проведения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конкурса,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 изменять установленные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условия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отчуждения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находящихся в государственной собственности РБ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недвижимости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малого или среднего предпринимательства.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</w:p>
    <w:p w:rsidR="0074145E" w:rsidRDefault="0074145E">
      <w:pPr>
        <w:tabs>
          <w:tab w:val="left" w:pos="4536"/>
        </w:tabs>
        <w:spacing w:line="360" w:lineRule="auto"/>
        <w:jc w:val="center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Республика Таджикистан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последние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годы в Таджикистане реализуются меры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предпринимательства.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Республики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Таджикистан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защите и поддержке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Республике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Таджикистан» [50</w:t>
      </w:r>
      <w:r w:rsidR="00C43905">
        <w:rPr>
          <w:rFonts w:cs="Times New Roman"/>
          <w:noProof/>
          <w:sz w:val="28"/>
          <w:szCs w:val="28"/>
        </w:rPr>
        <w:t>.С.61</w:t>
      </w:r>
      <w:r>
        <w:rPr>
          <w:rFonts w:cs="Times New Roman"/>
          <w:noProof/>
          <w:sz w:val="28"/>
          <w:szCs w:val="28"/>
        </w:rPr>
        <w:t xml:space="preserve">] определены следующие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основные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направления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развития предпринимательства (ст. 23): 1)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благоприятных налоговых,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таможенных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инвестиционных условий; 2)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содействие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развитию инновационного предпринимательства, в 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посредством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установления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специального организационно-правового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режима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свободных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экономических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зонах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технологических парках; 3)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благоприятных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условий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культуры уплаты налогов,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пропаганда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идей </w:t>
      </w:r>
      <w:r>
        <w:rPr>
          <w:rFonts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поощрение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передовых предпринимателей; 4)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благоприятных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условий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реального партнерства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между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государственным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секторами и обеспечение равноправного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диалога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между ними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путем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учреждения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консультативных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советов по развитию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республиканском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местном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уровнях, обеспечение их отчетности; 5)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определение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путей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дальнейшего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сектора в стране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основе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мониторинга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международного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рейтинга предпринимательского климата.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Главами 42-44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Налогового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кодекса Республики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Таджикистан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установлены упрощенные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режимы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налогообложения,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предусматривающие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уплату специальных платежей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взамен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иных налогов,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сокращено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количество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представляемых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деклараций и количество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платежей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 бюджет.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Производители сельскохозяйственной продукции (независимо от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размера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получаемого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дохода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основной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деятельности) могут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ежеквартально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уплачивать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единый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налог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взамен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налога на прибыль, НДС, налога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пользователей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автомобильных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дорог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земельного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налога. При этом подоходный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налог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социальный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налог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членов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дехканского (фермерского) хозяйства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рассчитывается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уплачивается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указанными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производителями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один раз в полугодие.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Данные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могут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добровольном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порядке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перейти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общий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режим налогообложения (с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уплатой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налога на прибыль, НДС,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налога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пользователей автомобильных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дорог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земельного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налога).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среднего предпринимательства (с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валовым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доходом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свыше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500 тыс. сомони) сокращено количество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текущих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платежей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налогу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прибыль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представляемых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налоговых расчетов (до 4 за год).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предпринимательства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допускается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использование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упрощенной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системы финансовой отчетности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бухгалтерского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учета,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утвержденной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Постановлением Министерства финансов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Республики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Таджикистан от 7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ноября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2009 г. N 80 [58</w:t>
      </w:r>
      <w:r w:rsidR="00C43905">
        <w:rPr>
          <w:rFonts w:cs="Times New Roman"/>
          <w:noProof/>
          <w:sz w:val="28"/>
          <w:szCs w:val="28"/>
        </w:rPr>
        <w:t>.С.25</w:t>
      </w:r>
      <w:r>
        <w:rPr>
          <w:rFonts w:cs="Times New Roman"/>
          <w:noProof/>
          <w:sz w:val="28"/>
          <w:szCs w:val="28"/>
        </w:rPr>
        <w:t xml:space="preserve">].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совершающие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незначительное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количество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хозяйственных операций (как правило,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более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30),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осуществляющие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производства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продукции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выполнения работ, </w:t>
      </w:r>
      <w:r>
        <w:rPr>
          <w:rFonts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связанного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большими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затратами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материальных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ресурсов, осуществляют учет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налогообложения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могут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вести учет всех операций путем 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регистрации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только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книге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учета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фактов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хозяйственной деятельности.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повышения конкурентоспособности национальной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экономики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базе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внедрения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новейших научно-технических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достижений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принят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Республики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Таджикистан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«Об инновационной деятельности» [51].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Одной из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задач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государственной политики является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привлечение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к инновационной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(ст. 10).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намерено поддержать инновационную деятельность, в 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посредством финансирования научно-исследовательских, опытно-конструкторских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технологических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работ по созданию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новой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усовершенствованной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продукции,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новой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или усовершенствованной технологии,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имущества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(ст. 13). Установлены основные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требования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инновационным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проектам,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подлежащим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государственной поддержке (ст. 14).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Перечень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долгосрочных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 для развития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определен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предпринимательства на 2012 - 2020 гг. [56</w:t>
      </w:r>
      <w:r w:rsidR="00C43905">
        <w:rPr>
          <w:rFonts w:cs="Times New Roman"/>
          <w:noProof/>
          <w:sz w:val="28"/>
          <w:szCs w:val="28"/>
        </w:rPr>
        <w:t>.С.30</w:t>
      </w:r>
      <w:r>
        <w:rPr>
          <w:rFonts w:cs="Times New Roman"/>
          <w:noProof/>
          <w:sz w:val="28"/>
          <w:szCs w:val="28"/>
        </w:rPr>
        <w:t xml:space="preserve">].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направлена на совершенствование законодательства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Республики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Таджикистан,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стимулирование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иностранных и отечественных инвестиций,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усиление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государственно-частного партнерства, совершенствование кредитно-финансовой системы,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государственных субсидий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льготных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кредитов,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улучшение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качества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увеличение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объемов производимой продукции.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</w:p>
    <w:p w:rsidR="0074145E" w:rsidRDefault="0074145E">
      <w:pPr>
        <w:tabs>
          <w:tab w:val="left" w:pos="4536"/>
        </w:tabs>
        <w:spacing w:line="360" w:lineRule="auto"/>
        <w:jc w:val="center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Республика Туркменистан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Закон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Туркменистана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«О государственной поддержке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предпринимательства» [52</w:t>
      </w:r>
      <w:r w:rsidR="00C43905">
        <w:rPr>
          <w:rFonts w:cs="Times New Roman"/>
          <w:noProof/>
          <w:sz w:val="28"/>
          <w:szCs w:val="28"/>
        </w:rPr>
        <w:t>.С.25</w:t>
      </w:r>
      <w:r>
        <w:rPr>
          <w:rFonts w:cs="Times New Roman"/>
          <w:noProof/>
          <w:sz w:val="28"/>
          <w:szCs w:val="28"/>
        </w:rPr>
        <w:t xml:space="preserve">]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сокращение рисков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административных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барьеров. В частности, указывается, что Закон направлен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«благоприятных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условий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предпринимательства как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важнейшего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звена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рыночной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экономики».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Стоит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сказать, что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действие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кругу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лиц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фактически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ограничено индивидуальными </w:t>
      </w:r>
      <w:r>
        <w:rPr>
          <w:rFonts w:cs="Times New Roman"/>
          <w:noProof/>
          <w:sz w:val="28"/>
          <w:szCs w:val="28"/>
        </w:rPr>
        <w:lastRenderedPageBreak/>
        <w:t xml:space="preserve">предпринимателями.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Причина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почти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тотально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характер экономики Туркменистана.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Закон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Туркменистана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«О государственной поддержке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предпринимательства»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закрепил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принципы и направления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лиц,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малое и среднее предпринимательство,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формы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такой поддержки.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Кроме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того,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закреплены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полномочия органов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власти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местного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самоуправления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территории Туркменистана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предпринимательства. Также данный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нормативный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содержит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гарантии и льготы,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предоставляемые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субъектам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предпринимательства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предоставлено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во внешнеэкономических отношениях,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сделках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закупкам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государством товаров,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работ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услуг.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Законом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Туркменистана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«О 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предпринимательства» предусмотрены следующие меры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предпринимательства: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финансирование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собственных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привлеченных средств;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целевое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финансирование из государственного бюджета;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таможенных льгот;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гарантии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 необоснованного вмешательства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 их деятельность;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гарантия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выплаты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компенсации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 принудительном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возмездном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изъятии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имущества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предпринимательства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собственность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временное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пользование государства.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Особенно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важным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нововведением стало ограничение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количества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проверок предпринимателей.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вступлением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силу данного Закона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проверок финансово-хозяйственной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ограничено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однократной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проверкой за 3-летний период.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Вместе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тем в это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входят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проверки,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связанные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оперативно-розыскной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деятельностью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исполнением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судебных решений.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Таможенный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кодекс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Туркменистана [47</w:t>
      </w:r>
      <w:r w:rsidR="00C43905">
        <w:rPr>
          <w:rFonts w:cs="Times New Roman"/>
          <w:noProof/>
          <w:sz w:val="28"/>
          <w:szCs w:val="28"/>
        </w:rPr>
        <w:t>.С.64</w:t>
      </w:r>
      <w:r>
        <w:rPr>
          <w:rFonts w:cs="Times New Roman"/>
          <w:noProof/>
          <w:sz w:val="28"/>
          <w:szCs w:val="28"/>
        </w:rPr>
        <w:t xml:space="preserve">] не содержит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прямо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установленных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льгот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предприятий, однако Закон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Туркменистана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предпринимательства»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освобождает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всех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предпринимательства от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таможенных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платежей за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оформление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документов по импорту товаров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собственной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продукции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(работ, услуг).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Индивидуальные предприниматели, относящиеся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Туркменистана 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поддержке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предпринимательства» 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категории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освобождаются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таможенной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пошлины на ввоз: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1)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ручной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клади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граждан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без ограничения их веса (количества).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Указанное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применяется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ввозу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драгоценных металлов, ювелирных изделий,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изготовленных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драгоценных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металлов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использованием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или без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использования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драгоценных камней, их частей, изделий,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покрытых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драгоценным металлом; 2)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входящих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перечень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видов товаров,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законодательством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Туркменистана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взимается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таможенная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пошлина во всех случаях.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Согласно ст. 19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Туркменистана «О 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предпринимательства» субъектам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гарантируется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защита прав и законных интересов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нормативными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актами Туркменистана.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Нормативные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правовые акты Туркменистана,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затрагивающие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интересы 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должны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быть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доступны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им. Если изменения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Туркменистана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приводят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запретам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ограничениям, ухудшающим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основы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предпринимательства, то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Туркменистана,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действовавшее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момент регистрации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применяется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их отношении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5 лет [73</w:t>
      </w:r>
      <w:r w:rsidR="00EE2CE7">
        <w:rPr>
          <w:rFonts w:cs="Times New Roman"/>
          <w:noProof/>
          <w:sz w:val="28"/>
          <w:szCs w:val="28"/>
        </w:rPr>
        <w:t>.С.70</w:t>
      </w:r>
      <w:r>
        <w:rPr>
          <w:rFonts w:cs="Times New Roman"/>
          <w:noProof/>
          <w:sz w:val="28"/>
          <w:szCs w:val="28"/>
        </w:rPr>
        <w:t>].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Таким образом,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ввиду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того что львиная доля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коммерческих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приходится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именно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он менее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всего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защищен от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финансового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кризиса, во всех вышеперечисленных государствах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lastRenderedPageBreak/>
        <w:t xml:space="preserve">государством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этого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сектора предпринимательства практикуется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очень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широко,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поскольку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именно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практика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является основным катализатором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правового регулирования, это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позволяет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судить о системе правового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регулирования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среднего и малого предпринимательства как о системе,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позволяющей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более 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менее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оперативно реагировать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изменения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рыночной конъюнктуры.</w:t>
      </w:r>
    </w:p>
    <w:p w:rsidR="0074145E" w:rsidRDefault="0074145E">
      <w:pPr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br w:type="page"/>
      </w:r>
    </w:p>
    <w:p w:rsidR="0074145E" w:rsidRDefault="0074145E" w:rsidP="00EB6DF6">
      <w:pPr>
        <w:tabs>
          <w:tab w:val="left" w:pos="4536"/>
        </w:tabs>
        <w:spacing w:before="60" w:after="60" w:line="360" w:lineRule="auto"/>
        <w:jc w:val="center"/>
        <w:rPr>
          <w:rFonts w:cs="Times New Roman"/>
          <w:b/>
          <w:noProof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lastRenderedPageBreak/>
        <w:t xml:space="preserve">3. Место </w:t>
      </w:r>
      <w:r>
        <w:rPr>
          <w:rFonts w:cs="Times New Roman"/>
          <w:b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b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b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b/>
          <w:noProof/>
          <w:sz w:val="28"/>
          <w:szCs w:val="28"/>
        </w:rPr>
        <w:t xml:space="preserve">и </w:t>
      </w:r>
      <w:r>
        <w:rPr>
          <w:rFonts w:cs="Times New Roman"/>
          <w:b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b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b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b/>
          <w:noProof/>
          <w:sz w:val="28"/>
          <w:szCs w:val="28"/>
        </w:rPr>
        <w:t xml:space="preserve">предприятий в </w:t>
      </w:r>
      <w:r>
        <w:rPr>
          <w:rFonts w:cs="Times New Roman"/>
          <w:b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b/>
          <w:noProof/>
          <w:sz w:val="28"/>
          <w:szCs w:val="28"/>
          <w:highlight w:val="white"/>
        </w:rPr>
        <w:instrText xml:space="preserve">eq мировой </w:instrText>
      </w:r>
      <w:r>
        <w:rPr>
          <w:rFonts w:cs="Times New Roman"/>
          <w:b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b/>
          <w:noProof/>
          <w:sz w:val="28"/>
          <w:szCs w:val="28"/>
        </w:rPr>
        <w:t>экономике</w:t>
      </w:r>
    </w:p>
    <w:p w:rsidR="0074145E" w:rsidRPr="00C73957" w:rsidRDefault="0074145E" w:rsidP="00EB6DF6">
      <w:pPr>
        <w:tabs>
          <w:tab w:val="left" w:pos="4536"/>
        </w:tabs>
        <w:spacing w:before="60" w:after="60" w:line="360" w:lineRule="auto"/>
        <w:jc w:val="center"/>
        <w:rPr>
          <w:rFonts w:cs="Times New Roman"/>
          <w:b/>
          <w:noProof/>
          <w:sz w:val="28"/>
          <w:szCs w:val="28"/>
        </w:rPr>
      </w:pPr>
      <w:r w:rsidRPr="00C73957">
        <w:rPr>
          <w:rFonts w:cs="Times New Roman"/>
          <w:b/>
          <w:noProof/>
          <w:sz w:val="28"/>
          <w:szCs w:val="28"/>
        </w:rPr>
        <w:t xml:space="preserve">3.1. </w:t>
      </w:r>
      <w:r w:rsidRPr="00C73957">
        <w:rPr>
          <w:rFonts w:cs="Times New Roman"/>
          <w:b/>
          <w:noProof/>
          <w:sz w:val="28"/>
          <w:szCs w:val="28"/>
          <w:highlight w:val="white"/>
        </w:rPr>
        <w:fldChar w:fldCharType="begin"/>
      </w:r>
      <w:r w:rsidRPr="00C73957">
        <w:rPr>
          <w:rFonts w:cs="Times New Roman"/>
          <w:b/>
          <w:noProof/>
          <w:sz w:val="28"/>
          <w:szCs w:val="28"/>
          <w:highlight w:val="white"/>
        </w:rPr>
        <w:instrText xml:space="preserve">eq Сравнительный </w:instrText>
      </w:r>
      <w:r w:rsidRPr="00C73957">
        <w:rPr>
          <w:rFonts w:cs="Times New Roman"/>
          <w:b/>
          <w:noProof/>
          <w:sz w:val="28"/>
          <w:szCs w:val="28"/>
          <w:highlight w:val="white"/>
        </w:rPr>
        <w:fldChar w:fldCharType="end"/>
      </w:r>
      <w:r w:rsidRPr="00C73957">
        <w:rPr>
          <w:rFonts w:cs="Times New Roman"/>
          <w:b/>
          <w:noProof/>
          <w:sz w:val="28"/>
          <w:szCs w:val="28"/>
        </w:rPr>
        <w:t xml:space="preserve">анализ </w:t>
      </w:r>
      <w:r w:rsidRPr="00C73957">
        <w:rPr>
          <w:rFonts w:cs="Times New Roman"/>
          <w:b/>
          <w:noProof/>
          <w:sz w:val="28"/>
          <w:szCs w:val="28"/>
          <w:highlight w:val="white"/>
        </w:rPr>
        <w:fldChar w:fldCharType="begin"/>
      </w:r>
      <w:r w:rsidRPr="00C73957">
        <w:rPr>
          <w:rFonts w:cs="Times New Roman"/>
          <w:b/>
          <w:noProof/>
          <w:sz w:val="28"/>
          <w:szCs w:val="28"/>
          <w:highlight w:val="white"/>
        </w:rPr>
        <w:instrText xml:space="preserve">eq зарубежного </w:instrText>
      </w:r>
      <w:r w:rsidRPr="00C73957">
        <w:rPr>
          <w:rFonts w:cs="Times New Roman"/>
          <w:b/>
          <w:noProof/>
          <w:sz w:val="28"/>
          <w:szCs w:val="28"/>
          <w:highlight w:val="white"/>
        </w:rPr>
        <w:fldChar w:fldCharType="end"/>
      </w:r>
      <w:r w:rsidRPr="00C73957">
        <w:rPr>
          <w:rFonts w:cs="Times New Roman"/>
          <w:b/>
          <w:noProof/>
          <w:sz w:val="28"/>
          <w:szCs w:val="28"/>
        </w:rPr>
        <w:t>опыта поддержки субъектов МСП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Сравнение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уровня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 МСП в России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других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странах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показывает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заметное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отставание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ряду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показателей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 российских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МСП. Так, доля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сектора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валовом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внутреннем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продукте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составляет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около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21%,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тогда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как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странах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данный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показатель составляет более 50%.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Аналогичная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ситуация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наблюдается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занятого населения, приходящейся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сектор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МСП: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обеспечивает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лишь 25% постоянных рабочих мест,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тогда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как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странах его доля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колеблется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от 35% до 80% [70</w:t>
      </w:r>
      <w:r w:rsidR="00EE2CE7">
        <w:rPr>
          <w:rFonts w:cs="Times New Roman"/>
          <w:noProof/>
          <w:sz w:val="28"/>
          <w:szCs w:val="28"/>
        </w:rPr>
        <w:t>.С.54</w:t>
      </w:r>
      <w:r>
        <w:rPr>
          <w:rFonts w:cs="Times New Roman"/>
          <w:noProof/>
          <w:sz w:val="28"/>
          <w:szCs w:val="28"/>
        </w:rPr>
        <w:t>].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Значительно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ускорить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создание эффективной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системы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МСП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возможно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путем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адаптации к применению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нашей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стране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наилучших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международных практик.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 МСП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является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приоритетом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экономической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политики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практически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всех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развивающихся стран. Эта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политика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имеет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зачастую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полувековую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историю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(США, Япония), что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позволило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протестировать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разнообразные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механизмы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сформировать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инфраструктуру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системной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основе.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Финансовые меры (предоставление льготных займов,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гарантий, субсидий)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являются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важным элементом системы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другие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обязательные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элементы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которой – обеспечение доступа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компаний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закупкам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закупкам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крупных государственных компаний, информационно-маркетинговая поддержка,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юридическая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поддержка, помощь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офисных 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производственных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площадей и т.д. Нефинансовые меры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зачастую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имеют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большее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влияние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рост выручки предприятий МСП, чем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прямые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финансовой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поддержки. 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Исходя из изложенного, Федеральная корпорация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стремится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адаптации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наиболее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эффективных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международных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инструментов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МСП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каждому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 5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основе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опыта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следующих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стран: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proofErr w:type="gramStart"/>
      <w:r>
        <w:rPr>
          <w:rFonts w:cs="Times New Roman"/>
          <w:noProof/>
          <w:sz w:val="28"/>
          <w:szCs w:val="28"/>
        </w:rPr>
        <w:lastRenderedPageBreak/>
        <w:t xml:space="preserve">1)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Финансовая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поддержка: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гранты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субсидии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нового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(Германия, Австрия, Великобритания); субсидирование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затрат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модернизацию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(Сингапур, США, Франция, Китай);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гарантий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контргарантий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банковским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кредитам МСП (Франция, Великобритания, Чехия, Япония);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субсидирование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 w:rsidR="006D6B4B">
        <w:rPr>
          <w:rFonts w:cs="Times New Roman"/>
          <w:noProof/>
          <w:sz w:val="28"/>
          <w:szCs w:val="28"/>
        </w:rPr>
        <w:t>процентных</w:t>
      </w:r>
      <w:r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ставок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МСП (Венгрия).</w:t>
      </w:r>
      <w:proofErr w:type="gramEnd"/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2)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Доступ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закупкам и закупкам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компаний: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установленная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квота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в закупках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организаций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компаний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госучастием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(США, Бразилия, Индия, Китай);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информирование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закупках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через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единый интернет-портал, в ряде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стран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возможностью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подачи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заявок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(Великобритания, Франция, Республика Корея).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3)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Имущественная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поддержка: предоставление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бесплатных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офисных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помещений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начинающих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предпринимателей (Великобритания);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дотации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реконструкцию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модернизацию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производственных 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офисных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помещений (Чехия).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4)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поддержка: предоставление консультаций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аспектов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создания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новых предприятий (Германия, Австрия, США).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5) Информационно-маркетинговая поддержка: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единых интернет-порталов, содержащих информационные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обучающие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материалы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мерах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МСП (Республика Корея, Сингапур, Великобритания, США, Германия, Австрия, Австралия);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региональной сети информационно-консультационных центров,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предоставляющих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исчерпывающую информацию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(Япония, Германия, Австрия, Великобритания, США); функционирование «горячей линии»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вопросам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МСП (Великобритания); создание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информационных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онлайн-инструментов,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содержащих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маркетинговую информацию для МСП (США, Канада, Австралия, Германия, Великобритания).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Таким образом,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анализ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международной практики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странах позволяет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детерминировать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следующие тенденции.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1.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Правительства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большинства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стран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мира рассматривают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содействие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развитию МСП как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основу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государственной экономической политики,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ежегодно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инициируя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многочисленные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государственные программы стоимостью в десятки млрд</w:t>
      </w:r>
      <w:r w:rsidR="004A66D2">
        <w:rPr>
          <w:rFonts w:cs="Times New Roman"/>
          <w:noProof/>
          <w:sz w:val="28"/>
          <w:szCs w:val="28"/>
        </w:rPr>
        <w:t xml:space="preserve"> долларов</w:t>
      </w:r>
      <w:r>
        <w:rPr>
          <w:rFonts w:cs="Times New Roman"/>
          <w:noProof/>
          <w:sz w:val="28"/>
          <w:szCs w:val="28"/>
        </w:rPr>
        <w:t>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2.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Ключевыми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инструментами поддержки выступают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финансовая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инфраструктурная, консалтинговая, информационная поддержка,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содействие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экспорту.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3.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Приоритетными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целями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МСП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являются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создание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инноваций и использование новых технологий,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повышение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конкурентоспособности продукции,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особенно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мировых рынках,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рабочих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мест,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отдельных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отраслей.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4.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многих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странах направлено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снижение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административных барьеров,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регулирование осуществляется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преимущественно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через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нормы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прямого действия,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установленные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законах, а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подзаконных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актах,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проводится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активная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антимонопольная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политика, принимаются меры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ограничению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недобросовестной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конкуренции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отношению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к малым предприятиям.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5.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странах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культивируется принцип кооперирования крупных,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причем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последние взаимно дополняют друг друга,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особенно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специализации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отдельных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производств и в инновационных разработках.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6.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большинстве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анализируемых стран поддержка МСП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первую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очередь не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прямое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субсидирование или обеспечение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финансовыми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ресурсами, а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благоприятных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условий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оптимального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функционирования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МСП,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облегчение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доступа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к заемным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ресурсам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(прежде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всего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посредством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гарантийных программ). В качестве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специфических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сектора МСП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используются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целевые кредиты (например,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инноваций)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льготными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условиями.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7.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странах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наиболее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развитым сегментом МСП (к примеру, в Швейцарии)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регулятивные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практики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сводятся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минимуму. При этом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налоговая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политика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отношении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отличается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особой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лояльностью.</w:t>
      </w:r>
    </w:p>
    <w:p w:rsidR="0074145E" w:rsidRPr="00B91FFF" w:rsidRDefault="00675EA8" w:rsidP="00EB6DF6">
      <w:pPr>
        <w:tabs>
          <w:tab w:val="left" w:pos="4536"/>
        </w:tabs>
        <w:spacing w:before="60" w:after="60" w:line="360" w:lineRule="auto"/>
        <w:jc w:val="center"/>
        <w:rPr>
          <w:rFonts w:cs="Times New Roman"/>
          <w:b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br w:type="page"/>
      </w:r>
      <w:r w:rsidR="0074145E" w:rsidRPr="00B91FFF">
        <w:rPr>
          <w:rFonts w:cs="Times New Roman"/>
          <w:b/>
          <w:noProof/>
          <w:sz w:val="28"/>
          <w:szCs w:val="28"/>
        </w:rPr>
        <w:lastRenderedPageBreak/>
        <w:t xml:space="preserve">3.2. </w:t>
      </w:r>
      <w:r w:rsidR="0074145E" w:rsidRPr="00B91FFF">
        <w:rPr>
          <w:rFonts w:cs="Times New Roman"/>
          <w:b/>
          <w:noProof/>
          <w:sz w:val="28"/>
          <w:szCs w:val="28"/>
          <w:highlight w:val="white"/>
        </w:rPr>
        <w:fldChar w:fldCharType="begin"/>
      </w:r>
      <w:r w:rsidR="0074145E" w:rsidRPr="00B91FFF">
        <w:rPr>
          <w:rFonts w:cs="Times New Roman"/>
          <w:b/>
          <w:noProof/>
          <w:sz w:val="28"/>
          <w:szCs w:val="28"/>
          <w:highlight w:val="white"/>
        </w:rPr>
        <w:instrText xml:space="preserve">eq Приоритетные </w:instrText>
      </w:r>
      <w:r w:rsidR="0074145E" w:rsidRPr="00B91FFF">
        <w:rPr>
          <w:rFonts w:cs="Times New Roman"/>
          <w:b/>
          <w:noProof/>
          <w:sz w:val="28"/>
          <w:szCs w:val="28"/>
          <w:highlight w:val="white"/>
        </w:rPr>
        <w:fldChar w:fldCharType="end"/>
      </w:r>
      <w:r w:rsidR="0074145E" w:rsidRPr="00B91FFF">
        <w:rPr>
          <w:rFonts w:cs="Times New Roman"/>
          <w:b/>
          <w:noProof/>
          <w:sz w:val="28"/>
          <w:szCs w:val="28"/>
        </w:rPr>
        <w:t xml:space="preserve">направления </w:t>
      </w:r>
      <w:r w:rsidR="0074145E" w:rsidRPr="00B91FFF">
        <w:rPr>
          <w:rFonts w:cs="Times New Roman"/>
          <w:b/>
          <w:noProof/>
          <w:sz w:val="28"/>
          <w:szCs w:val="28"/>
          <w:highlight w:val="white"/>
        </w:rPr>
        <w:fldChar w:fldCharType="begin"/>
      </w:r>
      <w:r w:rsidR="0074145E" w:rsidRPr="00B91FFF">
        <w:rPr>
          <w:rFonts w:cs="Times New Roman"/>
          <w:b/>
          <w:noProof/>
          <w:sz w:val="28"/>
          <w:szCs w:val="28"/>
          <w:highlight w:val="white"/>
        </w:rPr>
        <w:instrText xml:space="preserve">eq поддержки </w:instrText>
      </w:r>
      <w:r w:rsidR="0074145E" w:rsidRPr="00B91FFF">
        <w:rPr>
          <w:rFonts w:cs="Times New Roman"/>
          <w:b/>
          <w:noProof/>
          <w:sz w:val="28"/>
          <w:szCs w:val="28"/>
          <w:highlight w:val="white"/>
        </w:rPr>
        <w:fldChar w:fldCharType="end"/>
      </w:r>
      <w:r w:rsidR="0074145E" w:rsidRPr="00B91FFF">
        <w:rPr>
          <w:rFonts w:cs="Times New Roman"/>
          <w:b/>
          <w:noProof/>
          <w:sz w:val="28"/>
          <w:szCs w:val="28"/>
        </w:rPr>
        <w:t>субъектов МСП в РФ</w:t>
      </w:r>
    </w:p>
    <w:p w:rsidR="0074145E" w:rsidRDefault="0074145E">
      <w:pPr>
        <w:tabs>
          <w:tab w:val="left" w:pos="4536"/>
        </w:tabs>
        <w:spacing w:line="360" w:lineRule="auto"/>
        <w:jc w:val="center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Финансовая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субъектов МСП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повышения доступности финансирования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Акционерное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общество «Федеральная корпорация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предпринимательства» (далее – Корпорация) в среднесрочном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долгосрочном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периоде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продолжит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формирование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национальной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гарантийной системы (НГС) [70</w:t>
      </w:r>
      <w:r w:rsidR="00D6265B">
        <w:rPr>
          <w:rFonts w:cs="Times New Roman"/>
          <w:noProof/>
          <w:sz w:val="28"/>
          <w:szCs w:val="28"/>
        </w:rPr>
        <w:t>.С.18-31</w:t>
      </w:r>
      <w:r>
        <w:rPr>
          <w:rFonts w:cs="Times New Roman"/>
          <w:noProof/>
          <w:sz w:val="28"/>
          <w:szCs w:val="28"/>
        </w:rPr>
        <w:t xml:space="preserve">],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решая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следующие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основные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задачи: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улучшение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условий финансирования субъектов МСП (сокращение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стоимости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фондирования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банков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 взаимодействии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Банком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России и АО «МСП Банк» при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обязательстве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снижения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ставки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для МСП);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снижение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кредитных рисков финансирования МСП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организаций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путем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разделения рисков;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увеличение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объемов долгосрочного финансирования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МСП;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координация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НГС (Корпорация, АО «МСП Банк»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гарантийные организации), повышение эффективности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участников НГС.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Корпорацией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предполагается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осуществить следующий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комплекс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мероприятий,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увеличение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объемов гарантийной 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МСП.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2017 году: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произойдет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реструктуризация партнерской сети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гарантийных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(РГО)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итогам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внедрения обновленных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требований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отбору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партнеров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НГС;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будут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внедрены требования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оказанию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гарантийной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всеми РГО;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будет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внедрена многоканальная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система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продвижения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гарантийных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продуктов с банками-партнерами; будет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продолжена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совместно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уполномоченными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банками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программы стимулирования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МСП («Программы 6,5%»);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будут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актуализированы условия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действующих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гарантийных продуктов, в 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 необходимости разработаны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новые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продукты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учетом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изменений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макроэкономической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ситуации и приоритетов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политики.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В 2018 году: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будут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увеличены объемы предоставления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гарантийной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через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многоканальную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систему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продвижения гарантийных продуктов;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будут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автоматизированы бизнес-процессы, позволяющие максимально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оптимизировать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процессы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взаимодействия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всех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участников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партнеров НГС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кредитно-гарантийной поддержки,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маршрутизации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поступления заявок участникам НГС,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отслеживания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статусов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рассмотрения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заявок и т.п.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Развитие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дополнительных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форм финансовой 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планируется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реализовать за счет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новых гарантийных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продуктов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Корпорации,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обеспечивающих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доступность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лизинговых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факторинговых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операций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конечного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получателя –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 счет развития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инфраструктуры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– лизинговых,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факторинговых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компаний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микрофинансовых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организаций (МФО),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специализирующихся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предоставлении финансовых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услуг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субъектам МСП.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Доступность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услуг для субъектов МСП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предполагается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обеспечить за счет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механизмов рефинансирования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лизинговых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микрофинансовых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операций.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финансовой инфраструктуры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будет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способствовать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увеличению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объемов предоставления лизинговых,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факторинговых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микрофинансовых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услуг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МСП.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Корпорация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планирует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провести следующий комплекс мероприятий,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иных форм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финансовой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субъектов МСП. В 2017 году: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будут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разработаны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требования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условиям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процедурам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факторинговых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услуг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субъектам МСП под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поручительство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Корпорации/АО «МСП Банк»;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Корпорацией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совместно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Банком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будут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приняты меры по внедрению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механизма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рефинансирования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лизинговым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компаниям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МФО, специализирующимся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работе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МСП, под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поручительство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Корпорации; Корпорацией совместно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Банком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будут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приняты меры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условий и требований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секьюритизации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портфелей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займов МФО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поручительствами старших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траншей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ценных бумаг,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займами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(при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наличии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 Корпорации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гарантии).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В 2018 году: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будут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разработаны механизмы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факторинговых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операций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финансирования закупок субъектов МСП –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участников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закупок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отдельных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заказчиков, осуществляющих закупочную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  <w:lang w:val="en-US"/>
        </w:rPr>
        <w:t>N</w:t>
      </w:r>
      <w:r>
        <w:rPr>
          <w:rFonts w:cs="Times New Roman"/>
          <w:noProof/>
          <w:sz w:val="28"/>
          <w:szCs w:val="28"/>
        </w:rPr>
        <w:t xml:space="preserve"> 223-ФЗ [13</w:t>
      </w:r>
      <w:r w:rsidR="00EE2CE7">
        <w:rPr>
          <w:rFonts w:cs="Times New Roman"/>
          <w:noProof/>
          <w:sz w:val="28"/>
          <w:szCs w:val="28"/>
        </w:rPr>
        <w:t>.С.31</w:t>
      </w:r>
      <w:r>
        <w:rPr>
          <w:rFonts w:cs="Times New Roman"/>
          <w:noProof/>
          <w:sz w:val="28"/>
          <w:szCs w:val="28"/>
        </w:rPr>
        <w:t xml:space="preserve">]; Корпорацией совместно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Банком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биржами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будут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приняты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меры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условий и механизмов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выпуска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долговых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бумаг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МСП.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2017-2018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годах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финансирование кредитных организаций, иных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юридических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лиц,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оказывающих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финансовую поддержку субъектам МСП,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Корпорация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планирует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использованием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механизмов АО «МСП Банк»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утвержденных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продуктов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программ.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этой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связи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Корпорацией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будет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проведен следующий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комплекс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мероприятий. В 2017 году: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будет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разработан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внедрен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 участии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Банка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финансовый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продукт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МСП, включающий кредитную,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гарантийную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страховую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(пакетное продуктовое предложение);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будет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разработана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внедрена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двухуровневая система аккредитации банков-партнеров,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которой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предполагаются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различные подходы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участников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НГС 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работе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банками-партнерами.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двухуровневой системы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банки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первого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уровня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имеют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возможность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работать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участниками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НГС по всем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направлениям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оказания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финансовой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(кредитование, гарантии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поручительства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т.п.).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Банки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второго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уровня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имеют ограниченный доступ 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продуктовым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предложениям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участников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НГС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находятся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более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жестким мониторингом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финансового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состояния;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будут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разработаны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утверждены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АО «МСП Банк»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приоритеты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деятельности на 2017-2018 годы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осуществлено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участие в процедурах бизнес-планирования АО «МСП Банк» на этот период.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2018 году: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будут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внедрена двухуровневая система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аккредитации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банков-партнеров,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позволит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эффективно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сочетать возможности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федеральных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банков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обслуживании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МСП на единых принципах,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утвержденных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Корпорацией.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ресурсного обеспечения деятельности АО «МСП Банк»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«Программы 6,5%»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Корпорация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2017-2018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годах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реализует </w:t>
      </w:r>
      <w:r>
        <w:rPr>
          <w:rFonts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следующие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мероприятия: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проведет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анализ рынка межбанковского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поиск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долгосрочных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источников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фондирования с целью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диверсификации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ресурсной базы АО «МСП Банк»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снижения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стоимости привлеченных средств,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оказание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помощи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проведении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переговоров с потенциальными кредиторами (консультации,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переговорах,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юридическое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сопровождение сделок и т.п.);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активное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взаимодействие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российскими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международными рейтинговыми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агентствами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целью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рейтинга АО «МСП Банк». Возможно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получение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Корпорацией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рейтинга в случае, если это позволит получить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доступ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дополнительным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долгосрочным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дешевым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источникам финансирования;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активное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взаимодействие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ключевыми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международными кредитными организациями,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специализирующимися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(ЕБРР, KfW и т.п.), с целью привлечения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средств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АО «МСП Банк»;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активное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взаимодействие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банками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другими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финансовыми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инвесторами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сделок секьюритизации.</w:t>
      </w:r>
    </w:p>
    <w:p w:rsidR="0074145E" w:rsidRDefault="0074145E">
      <w:pPr>
        <w:tabs>
          <w:tab w:val="left" w:pos="4536"/>
        </w:tabs>
        <w:spacing w:line="360" w:lineRule="auto"/>
        <w:jc w:val="center"/>
        <w:rPr>
          <w:rFonts w:cs="Times New Roman"/>
          <w:noProof/>
          <w:sz w:val="28"/>
          <w:szCs w:val="28"/>
        </w:rPr>
      </w:pPr>
    </w:p>
    <w:p w:rsidR="0074145E" w:rsidRDefault="0074145E">
      <w:pPr>
        <w:tabs>
          <w:tab w:val="left" w:pos="4536"/>
        </w:tabs>
        <w:spacing w:line="360" w:lineRule="auto"/>
        <w:jc w:val="center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Содействие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закупок 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МСП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реализации мероприятий Дорожной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карты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закупкам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период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 2018 года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планируется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постепенное увеличение доли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отдельными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заказчиками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с 18% в 2016 году до 25% в 2018 году.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Аналогичные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показатели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предусмотрены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также в проекте Стратегии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период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 2030 года,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разработанном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Минэкономразвития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внесенном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утверждение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 Правительство РФ.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учетом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указанных показателей, в целях обеспечения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прироста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менее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чем на 2,3% ежегодно Корпорация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следующие мероприятия.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2017 году: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продолжит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проведение оценки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мониторинга</w:t>
      </w:r>
    </w:p>
    <w:p w:rsidR="0074145E" w:rsidRDefault="0074145E">
      <w:pPr>
        <w:tabs>
          <w:tab w:val="left" w:pos="4536"/>
        </w:tabs>
        <w:spacing w:line="360" w:lineRule="auto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соответствия, предусмотрев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актуализацию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перечня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конкретных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отдельных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заказчиков с учетом сведений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годовом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объеме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выручки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итогам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2016 года;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проведение мониторинга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органами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исполнительной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власти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и/или созданными ими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организациями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оценки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соответствия, предусмотренных Законом </w:t>
      </w:r>
      <w:r>
        <w:rPr>
          <w:rFonts w:cs="Times New Roman"/>
          <w:noProof/>
          <w:sz w:val="28"/>
          <w:szCs w:val="28"/>
          <w:lang w:val="en-US"/>
        </w:rPr>
        <w:t>N</w:t>
      </w:r>
      <w:r>
        <w:rPr>
          <w:rFonts w:cs="Times New Roman"/>
          <w:noProof/>
          <w:sz w:val="28"/>
          <w:szCs w:val="28"/>
        </w:rPr>
        <w:t xml:space="preserve"> 223-ФЗ,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итогам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2016 года;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подготовку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рекомендаций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органам 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РФ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вопросам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проведения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оценки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взаимодействии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общественными объединениями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актуализацию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сведений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реестра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о видах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производимой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продукции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регулярной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основе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направление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конкретным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отдельным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заказчикам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сведений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 субъектах МСП,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могут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являться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потенциальными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участниками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закупок; продолжит проведение мероприятий,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расширение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перечня товаров, работ, услуг,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закупаемых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утверждаемого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заказчиками, с обязательным выделением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перечня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высокотехнологичной продукции,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инновационной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продукции, закупаемой 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продолжит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расширение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информационной 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МСП, в 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через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реализацию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принципа «одного окна», используя возможности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многофункциональных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центров (МФЦ);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продолжит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расширение информационного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освещения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лучших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практик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участия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в закупках; продолжит проведение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совместно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заказчиками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РФ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мероприятий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(«довыращиванию»)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МСП; подготовит предложения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внесении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изменений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увеличения доли закупок 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учетом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практики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закупочной деятельности отдельных заказчиков.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2018 году: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продолжит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проведение оценки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предусмотрев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актуализацию перечня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конкретных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отдельных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заказчиков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учетом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сведений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годовом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объеме выручки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итогам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2017 года;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продолжит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проведение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осуществления органами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исполнительной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власти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и/или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ими организациями оценки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предусмотренных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Законом </w:t>
      </w:r>
      <w:r>
        <w:rPr>
          <w:rFonts w:cs="Times New Roman"/>
          <w:noProof/>
          <w:sz w:val="28"/>
          <w:szCs w:val="28"/>
          <w:lang w:val="en-US"/>
        </w:rPr>
        <w:t>N</w:t>
      </w:r>
      <w:r>
        <w:rPr>
          <w:rFonts w:cs="Times New Roman"/>
          <w:noProof/>
          <w:sz w:val="28"/>
          <w:szCs w:val="28"/>
        </w:rPr>
        <w:t xml:space="preserve"> 223-ФЗ,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итогам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2017 года; продолжит подготовку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рекомендаций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органам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власти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по вопросам проведения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оценки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продолжит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 взаимодействии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общественными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объединениями </w:t>
      </w:r>
      <w:r>
        <w:rPr>
          <w:rFonts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актуализацию сведений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реестра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МСП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видах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производимой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продукции субъектов МСП;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продолжит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регулярной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основе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конкретным и отдельным заказчикам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сведений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могут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являться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потенциальными участниками закупок;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примет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исчерпывающие меры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распространения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лучших практик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отдельных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заказчиков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осуществления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МСП. 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результатам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проведения вышеуказанных мероприятий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Корпорацией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планируется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формирование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системы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 субъектов МСП,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предусматривающей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обеспечение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прироста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МСП не менее чем на 2,3% ежегодно.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Порядок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проведения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Корпорацией оценки соответствия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определен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постановлением Правительства РФ от 29.10.2015 </w:t>
      </w:r>
      <w:r>
        <w:rPr>
          <w:rFonts w:cs="Times New Roman"/>
          <w:noProof/>
          <w:sz w:val="28"/>
          <w:szCs w:val="28"/>
          <w:lang w:val="en-US"/>
        </w:rPr>
        <w:t>N</w:t>
      </w:r>
      <w:r>
        <w:rPr>
          <w:rFonts w:cs="Times New Roman"/>
          <w:noProof/>
          <w:sz w:val="28"/>
          <w:szCs w:val="28"/>
        </w:rPr>
        <w:t xml:space="preserve"> 1169 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порядке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проведения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планов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закупки товаров, работ, услуг,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планов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закупки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инновационной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продукции, высокотехнологичной продукции,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лекарственных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средств, изменений,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внесенных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планы, оценки соответствия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таких планов,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изменений,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вносимых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планы, требованиям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предусматривающим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участие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закупке,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порядке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сроках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приостановки реализации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указанных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планов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результатам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таких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оценки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мониторинга» [21</w:t>
      </w:r>
      <w:r w:rsidR="00EE2CE7">
        <w:rPr>
          <w:rFonts w:cs="Times New Roman"/>
          <w:noProof/>
          <w:sz w:val="28"/>
          <w:szCs w:val="28"/>
        </w:rPr>
        <w:t>.С.17</w:t>
      </w:r>
      <w:r>
        <w:rPr>
          <w:rFonts w:cs="Times New Roman"/>
          <w:noProof/>
          <w:sz w:val="28"/>
          <w:szCs w:val="28"/>
        </w:rPr>
        <w:t xml:space="preserve">] (далее –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Постановление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  <w:lang w:val="en-US"/>
        </w:rPr>
        <w:t>N</w:t>
      </w:r>
      <w:r>
        <w:rPr>
          <w:rFonts w:cs="Times New Roman"/>
          <w:noProof/>
          <w:sz w:val="28"/>
          <w:szCs w:val="28"/>
        </w:rPr>
        <w:t xml:space="preserve"> 1169),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разработанным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Корпорации.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При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проведении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оценки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мониторинга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Корпорация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контроль за: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соблюдением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годового планируемого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объема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закупки, в 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инновационной продукции, высокотехнологичной продукции, 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размере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менее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10% от общего объема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(за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исключением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ряда закупок,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учитываемых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расчете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объема закупок 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МСП);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раздела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плана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закупки 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проекта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плана закупки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утвержденному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заказчиком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перечню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товаров, работ, услуг,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которых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осуществляются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МСП. При этом планируется проведение мероприятий,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расширение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заказчиками номенклатуры товаров, работ, услуг,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которых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осуществляются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МСП, прежде </w:t>
      </w:r>
      <w:r>
        <w:rPr>
          <w:rFonts w:cs="Times New Roman"/>
          <w:noProof/>
          <w:sz w:val="28"/>
          <w:szCs w:val="28"/>
        </w:rPr>
        <w:lastRenderedPageBreak/>
        <w:t xml:space="preserve">всего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путем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включения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указанный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перечень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инновационной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продукции, высокотехнологичной продукции.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период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2017-2018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годов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Корпорация проведет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оценку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отношении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конкретных и отдельных заказчиков,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определенных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Правительством РФ.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2017 году: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актуализацию перечня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конкретных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отдельных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заказчиков,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отношении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которых осуществляется проведение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оценки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соответствия,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учетом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сведений о годовом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объеме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выручки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итогам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2016 года;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продолжит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проведение оценки соответствия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максимально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возможным сокращением сроков;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разработку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рекомендаций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отдельным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конкретным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заказчикам по результатам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проведения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оценки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соответствия; обеспечит подготовку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предложений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внесении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изменений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РФ, направленных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увеличение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МСП,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учетом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практики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проведения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оценки соответствия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соответствия.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2018 году: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создание системы контроля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обеспечения доли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в объеме, определенном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Правительством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отношении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конкретных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отдельных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заказчиков федерального уровня;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продолжит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проведение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оценки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 с максимально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возможным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сокращением сроков;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продолжит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разработку рекомендаций отдельным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конкретным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заказчикам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результатам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проведения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оценки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увеличения доли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МСП; продолжит подготовку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предложений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внесении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изменений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РФ, направленных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увеличение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МСП,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учетом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практики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проведения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оценки соответствия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соответствия.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  <w:lang w:val="en-US"/>
        </w:rPr>
        <w:t>N</w:t>
      </w:r>
      <w:r>
        <w:rPr>
          <w:rFonts w:cs="Times New Roman"/>
          <w:noProof/>
          <w:sz w:val="28"/>
          <w:szCs w:val="28"/>
        </w:rPr>
        <w:t xml:space="preserve"> 209-ФЗ 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функциям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Корпорации отнесены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проведение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порядке,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установленном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Правительством РФ, мониторинга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органами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исполнительной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власти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и/или созданными ими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организациями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оценки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планов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товаров, работ, услуг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планов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требованиям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lastRenderedPageBreak/>
        <w:t xml:space="preserve">законодательства РФ, предусматривающим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МСП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(далее – мониторинг).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Постановлением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Правительства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от 23.11.2015 </w:t>
      </w:r>
      <w:r>
        <w:rPr>
          <w:rFonts w:cs="Times New Roman"/>
          <w:noProof/>
          <w:sz w:val="28"/>
          <w:szCs w:val="28"/>
          <w:lang w:val="en-US"/>
        </w:rPr>
        <w:t>N</w:t>
      </w:r>
      <w:r>
        <w:rPr>
          <w:rFonts w:cs="Times New Roman"/>
          <w:noProof/>
          <w:sz w:val="28"/>
          <w:szCs w:val="28"/>
        </w:rPr>
        <w:t xml:space="preserve"> 1255 [22</w:t>
      </w:r>
      <w:r w:rsidR="00EE2CE7">
        <w:rPr>
          <w:rFonts w:cs="Times New Roman"/>
          <w:noProof/>
          <w:sz w:val="28"/>
          <w:szCs w:val="28"/>
        </w:rPr>
        <w:t>.С.62</w:t>
      </w:r>
      <w:r>
        <w:rPr>
          <w:rFonts w:cs="Times New Roman"/>
          <w:noProof/>
          <w:sz w:val="28"/>
          <w:szCs w:val="28"/>
        </w:rPr>
        <w:t xml:space="preserve">],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разработанным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экспертном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сопровождении Корпорации, определен порядок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проведения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такого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составлением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отчета о выполняемых органами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власти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РФ мероприятиях.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поручением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Первого заместителя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Председателя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Правительства РФ И.И.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Шувалова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 05.11.2015 </w:t>
      </w:r>
      <w:r>
        <w:rPr>
          <w:rFonts w:cs="Times New Roman"/>
          <w:noProof/>
          <w:sz w:val="28"/>
          <w:szCs w:val="28"/>
          <w:lang w:val="en-US"/>
        </w:rPr>
        <w:t>N</w:t>
      </w:r>
      <w:r>
        <w:rPr>
          <w:rFonts w:cs="Times New Roman"/>
          <w:noProof/>
          <w:sz w:val="28"/>
          <w:szCs w:val="28"/>
        </w:rPr>
        <w:t xml:space="preserve"> ИШ-П13-7520 Минэкономразвития России, ФАС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исполнительной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РФ при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Корпорации поручено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подготовить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проект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распоряжения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Правительства РФ об утверждении перечня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конкретных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заказчиков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уровня,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отношении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которых оценка соответствия 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проводится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органами государственной власти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РФ.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предварительной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оценке Корпорации, в указанный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перечень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могут быть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включены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более 159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заказчиков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регионального уровня в 44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Указанный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перечень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должен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ежегодно актуализироваться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учетом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сведений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годовом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объеме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выручки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итогам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предыдущих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календарных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годов.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С 1 мая 2016 г.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Корпорация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проводит мониторинги осуществления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исполнительной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РФ и/или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ими организациями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оценки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включая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следующие мероприятия: сбор,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обобщение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систематизация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сведений,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содержащихся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заключениях и уведомлениях,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выданных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органами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исполнительной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власти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и/или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организациями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результатам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проведения мониторинга; формирование отчета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результатах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проведения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Корпорацией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мониторинга.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оказания содействия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исполнительной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РФ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Корпорация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осуществит следующие мероприятия.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2017 году: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проведение мониторинга;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разработку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рекомендаций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органам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исполнительной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власти субъектов РФ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результатам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проведения мониторинга;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примет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участие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актуализации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перечня заказчиков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уровня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учетом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сведений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годовом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объеме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выручки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итогам 2016 </w:t>
      </w:r>
      <w:r>
        <w:rPr>
          <w:rFonts w:cs="Times New Roman"/>
          <w:noProof/>
          <w:sz w:val="28"/>
          <w:szCs w:val="28"/>
        </w:rPr>
        <w:lastRenderedPageBreak/>
        <w:t xml:space="preserve">года;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разработку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рекомендаций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отдельным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конкретным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заказчикам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результатам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проведения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исполнительной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РФ и/или созданными ими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организациями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оценки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 в части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увеличения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подготовку предложений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внесении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изменений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увеличение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доли закупок 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МСП,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учетом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практики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проведения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органами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исполнительной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власти субъектов РФ и/или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организациями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оценки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мониторинга соответствия.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2018 году: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создание системы контроля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обеспечения доли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в объеме, определенном Правительством РФ,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отношении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конкретных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отдельных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заказчиков регионального уровня;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продолжит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проведение мониторинга;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продолжит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разработку рекомендаций органам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исполнительной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власти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результатам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проведения мониторинга;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примет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участие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актуализации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перечня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заказчиков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регионального уровня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учетом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сведений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годовом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объеме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выручки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итогам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2017 года; продолжит разработку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рекомендаций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отдельным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конкретным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заказчикам по результатам проведения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исполнительной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РФ и/или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ими организациями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оценки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мониторинга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соответствия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увеличения доли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продолжит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подготовку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предложений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 внесении изменений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увеличение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 субъектов МСП,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учетом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практики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проведения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органами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исполнительной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власти субъектов РФ и/или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организациями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оценки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мониторинга соответствия.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результатам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проведения вышеуказанных мероприятий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Корпорация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подготовит отчеты,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основании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данных которых осуществит: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подготовку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предложений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совершенствованию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организации мероприятий, направленных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увеличение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закупок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подготовку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предложений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совершенствованию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законодательства РФ,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предусматривающего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участие субъектов МСП в закупках.</w:t>
      </w:r>
    </w:p>
    <w:p w:rsidR="0074145E" w:rsidRDefault="0074145E">
      <w:pPr>
        <w:tabs>
          <w:tab w:val="left" w:pos="4536"/>
        </w:tabs>
        <w:spacing w:line="360" w:lineRule="auto"/>
        <w:jc w:val="both"/>
        <w:rPr>
          <w:rFonts w:cs="Times New Roman"/>
          <w:noProof/>
          <w:sz w:val="28"/>
          <w:szCs w:val="28"/>
        </w:rPr>
      </w:pPr>
    </w:p>
    <w:p w:rsidR="0074145E" w:rsidRDefault="0074145E">
      <w:pPr>
        <w:tabs>
          <w:tab w:val="left" w:pos="4536"/>
        </w:tabs>
        <w:spacing w:line="360" w:lineRule="auto"/>
        <w:jc w:val="center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Имущественная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субъектов МСП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обеспечения доступности имущественной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субъектам МСП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Корпорация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2016 году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осуществила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сбор и систематизацию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сведений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муниципальном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имуществе, включенном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перечни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имущества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МСП,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постоянной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актуализацией в 2017-2018 годах.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Информационная база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будет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использована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подбора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заданным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субъектами МСП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параметрам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информации о недвижимом имуществе,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включенном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перечни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имущества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свободном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 прав третьих лиц,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посредством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обращений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официальный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сайт Корпорации, в МФЦ, а после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ввода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эксплуатацию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–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использованием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Бизнес-навигатора МСП.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2017 году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Корпорация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 взаимодействии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РФ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предпримет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усилия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внедрению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указанной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системы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поиска во всех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РФ.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2018 году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поиск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необходимого субъектам МСП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имущества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планируется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через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приложение «Единое окно предпринимателя».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Корпорация при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взаимодействии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органами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власти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и организациями, образующими инфраструктуру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МСП,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окажет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необходимую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методическую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помощь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таких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видов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оказания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имущественной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МСП, как создание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промышленных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агропромышленных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парков,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технопарков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коворкинговых центров, в 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поиска,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формирования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оформления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земельных участков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субъектам МСП.</w:t>
      </w:r>
    </w:p>
    <w:p w:rsidR="0074145E" w:rsidRDefault="0074145E">
      <w:pPr>
        <w:tabs>
          <w:tab w:val="left" w:pos="4536"/>
        </w:tabs>
        <w:spacing w:line="360" w:lineRule="auto"/>
        <w:jc w:val="both"/>
        <w:rPr>
          <w:rFonts w:cs="Times New Roman"/>
          <w:noProof/>
          <w:sz w:val="28"/>
          <w:szCs w:val="28"/>
        </w:rPr>
      </w:pPr>
    </w:p>
    <w:p w:rsidR="0074145E" w:rsidRDefault="0074145E">
      <w:pPr>
        <w:tabs>
          <w:tab w:val="left" w:pos="4536"/>
        </w:tabs>
        <w:spacing w:line="360" w:lineRule="auto"/>
        <w:jc w:val="center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Правовая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субъектов МСП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Корпорация в 2017 году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продолжит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работу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расширению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«базы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решений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МСП»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доведет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 7 количество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кейсов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(жизненных ситуаций),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разработанных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указанной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базы, а также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привлечением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организаций,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образующих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инфраструктуру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МСП,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примет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исчерпывающие меры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практического применения указанных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кейсов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менее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чем в 70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РФ.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Кроме того, в 2017 году Корпорация примет меры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взаимодействии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прокуратурой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РФ, правоохранительными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федеральными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контрольно-надзорными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системы мер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МСП при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контроля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(надзора) и организации отработки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указанных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 в 10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РФ.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Корпорация в 2018 году планирует осуществить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следующие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меры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правовой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субъектов МСП: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–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довести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количество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кейсов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«базы правовых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решений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МСП» до 10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принять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исчерпывающие меры по практическому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применению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указанных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кейсов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во всех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РФ, в то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базе организаций,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образующих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инфраструктуру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МСП, и представительств общероссийских организаций,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выражающих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интересы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МСП;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–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принять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исчерпывающие меры по реализации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менее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чем в 40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мероприятий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 и законных интересов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взаимодействия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Корпорации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прокуратуры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РФ, правоохранительных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федеральных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контрольно-надзорных органов.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Содействие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общероссийских некоммерческих организаций,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выражающих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интересы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Корпорация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2017 году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планирует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осуществлять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взаимодействие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общероссийскими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организациями, выражающими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интересы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МСП,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следующим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направлениям: анкетирование субъектов МСП и организаций,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образующих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инфраструктуру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МСП,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сбора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сведений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производственных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мощностях и профессиональных компетенциях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МСП, иной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информации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расширения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базы данных Бизнес-навигатора МСП;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основании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анализа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собранной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информации «обратной связи»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вопросам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 мер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адресной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МСП; принятие исчерпывающих мер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совместной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экспертной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предложений по совершенствованию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 МСП.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Корпорация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2018 году продолжит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работу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взаимодействию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общероссийскими организациями,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выражающими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интересы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МСП, в том числе: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сбору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информации от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и организаций,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образующих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инфраструктуру </w:t>
      </w:r>
      <w:r>
        <w:rPr>
          <w:rFonts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МСП,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наиболее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актуальным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проблемным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вопросам,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связанным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оказанием различных форм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уточнения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механизмов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форматов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разработанных Корпорацией информационно-аналитических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комплексов поддержки), в 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выделением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целевых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групп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анкетирования; по осуществлению мероприятий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«обратной связи»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вопросам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МСП, в первую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очередь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основными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направлениями деятельности Корпорации,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предусмотренными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ее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документами; по разработке предложений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внесению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изменений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касающихся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актуальных сфер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МСП;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совместных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мероприятий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популяризации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предпринимательской деятельности, в 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использованием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сети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отраслевых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региональных представительств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некоммерческих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организаций,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выражающих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интересы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МСП.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Корпорация в 2017 и 2018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годах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основе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результатов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мониторинга мер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МСП, проанализированных данных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наиболее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проблемных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вопросах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 МСП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продолжит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основными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направлениями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деятельности Корпорации,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установленными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программами деятельности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соответствующий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период,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работу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оперативной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подготовке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Правительственную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комиссию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предложений по совершенствованию нормативно-правового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регулирования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поддержки МСП.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</w:p>
    <w:p w:rsidR="0074145E" w:rsidRDefault="0074145E">
      <w:pPr>
        <w:tabs>
          <w:tab w:val="left" w:pos="4536"/>
        </w:tabs>
        <w:spacing w:line="360" w:lineRule="auto"/>
        <w:jc w:val="center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Маркетинговая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информационная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МСП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реализации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функции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осуществлению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маркетинговой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информационной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Корпорация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период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2017-2018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годов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планирует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решить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следующие задачи: организовать разработку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геомаркетинговой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информационно-аналитической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системы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(далее – Бизнес-навигатор МСП),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планируется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наполнить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результатами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проводимых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Корпорацией исследований,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разработанными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методиками и алгоритмами,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Портала Бизнес-навигатора МСП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мобильного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приложения Бизнес-навигатора МСП;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организовать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приобретение прав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использования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(лицензий)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информационной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системы «ТАСС-Бизнес», информационной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системы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«Маркетинговая платформа», информационно-</w:t>
      </w:r>
      <w:r>
        <w:rPr>
          <w:rFonts w:cs="Times New Roman"/>
          <w:noProof/>
          <w:sz w:val="28"/>
          <w:szCs w:val="28"/>
        </w:rPr>
        <w:lastRenderedPageBreak/>
        <w:t xml:space="preserve">аналитической системы,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содержащей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информацию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формате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жизненных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ситуаций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(кейсов) для субъектов малого и (или)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стадиям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жизненного цикла бизнеса;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осуществить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брендирование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Портала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Бизнес-навигатора МСП с возможной регистрацией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товарного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знака (при необходимости);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организовать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продвижение Бизнес-навигатора МСП и иных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сервисов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маркетинговой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информационной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субъектов МСП,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используя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релевантные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коммуникационные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каналы, включая рекламно-информационные;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организовать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проведение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комплекса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маркетинговых исследований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целевых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рынков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определения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платежеспособного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спроса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населения на товары, работы, услуги;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разработать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методические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рекомендации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вопросам оказания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информационной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маркетинговой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для их дальнейшего применения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исполнительной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субъектов РФ.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выполнения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задачи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разработке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приобретению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лицензий на информационно-аналитические системы Корпорацией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установлены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следующие приоритеты: Бизнес-навигатор МСП, обеспечивающий сбор, обработку,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хранение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информации о рыночной среде,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перспективных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местах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различных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видов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бизнеса, каталоге типовых бизнес-планов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отдельных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видов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МСП, всех существующих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видах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МСП,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Портал Бизнес-навигатора МСП для обеспечения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публикации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Бизнес-навигатора МСП в сети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Интернет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мобильное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приложение Бизнес-навигатора МСП;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информационная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система «ТАСС-Бизнес» – коммуникационная среда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открытого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эффективного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взаимодействия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между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собой и с крупными компаниями,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встраивания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МСП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производственные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цепочки и формирования пула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надежных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поставщиков,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облегчения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получения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информации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 государственных закупках,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закупках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отдельных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заказчиков, осуществляющих закупочную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  <w:lang w:val="en-US"/>
        </w:rPr>
        <w:t>N</w:t>
      </w:r>
      <w:r>
        <w:rPr>
          <w:rFonts w:cs="Times New Roman"/>
          <w:noProof/>
          <w:sz w:val="28"/>
          <w:szCs w:val="28"/>
        </w:rPr>
        <w:t xml:space="preserve"> 223-ФЗ;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информационная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система «Маркетинговая платформа» и информационно-аналитическая система, содержащая информацию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формате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жизненных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ситуаций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(кейсов)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и/или среднего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стадиям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жизненного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цикла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бизнеса; информационная система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активного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продвижения </w:t>
      </w:r>
      <w:r>
        <w:rPr>
          <w:rFonts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комплекса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услуг по финансовой,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гарантийной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закупочной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МСП (мобильное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приложение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«Единое окно предпринимателя»).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реализации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Стратегии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 РФ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период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 2030 года на первом этапе (2016 год)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разработан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Бизнес-навигатора МСП. Бизнес-навигатор МСП простимулирует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прежде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всего «массовый»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сектор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МСП, что, как ожидается, должно привести 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спроса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гарантийные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продукты, предоставляемые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Корпорацией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РГО.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Бизнес-навигатор МСП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сформирован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 нескольких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информационных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блоков,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включающих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базовые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пространственные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данные, геоинформационную базу данных,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статистическую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информацию,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данные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маркетинговых исследований, каталог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типовых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бизнес-планов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отдельных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видов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МСП, информацию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наличии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возможности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использования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муниципальной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инфраструктуры 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условия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порядок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оказания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такими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организациями поддержки субъектам МСП,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муниципальное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имущество,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включенное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перечни, указанные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4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статьи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18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  <w:lang w:val="en-US"/>
        </w:rPr>
        <w:t>N</w:t>
      </w:r>
      <w:r>
        <w:rPr>
          <w:rFonts w:cs="Times New Roman"/>
          <w:noProof/>
          <w:sz w:val="28"/>
          <w:szCs w:val="28"/>
        </w:rPr>
        <w:t xml:space="preserve"> 209-ФЗ,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рыночное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предложение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коммерческой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недвижимости.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К 2018 году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система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маркетинговой и информационной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МСП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охватит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большинство экономически активных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муниципальных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образований РФ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приоритетами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органов 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РФ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местного самоуправления. </w:t>
      </w:r>
    </w:p>
    <w:p w:rsidR="0074145E" w:rsidRPr="00F95D4A" w:rsidRDefault="0074145E" w:rsidP="00EB6DF6">
      <w:pPr>
        <w:tabs>
          <w:tab w:val="left" w:pos="4536"/>
        </w:tabs>
        <w:spacing w:before="60" w:after="60" w:line="360" w:lineRule="auto"/>
        <w:jc w:val="center"/>
        <w:rPr>
          <w:rFonts w:cs="Times New Roman"/>
          <w:b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br w:type="page"/>
      </w:r>
      <w:r w:rsidRPr="00F95D4A">
        <w:rPr>
          <w:rFonts w:cs="Times New Roman"/>
          <w:b/>
          <w:noProof/>
          <w:sz w:val="28"/>
          <w:szCs w:val="28"/>
        </w:rPr>
        <w:lastRenderedPageBreak/>
        <w:t xml:space="preserve">3.3. </w:t>
      </w:r>
      <w:r w:rsidRPr="00F95D4A">
        <w:rPr>
          <w:rFonts w:cs="Times New Roman"/>
          <w:b/>
          <w:noProof/>
          <w:sz w:val="28"/>
          <w:szCs w:val="28"/>
          <w:highlight w:val="white"/>
        </w:rPr>
        <w:fldChar w:fldCharType="begin"/>
      </w:r>
      <w:r w:rsidRPr="00F95D4A">
        <w:rPr>
          <w:rFonts w:cs="Times New Roman"/>
          <w:b/>
          <w:noProof/>
          <w:sz w:val="28"/>
          <w:szCs w:val="28"/>
          <w:highlight w:val="white"/>
        </w:rPr>
        <w:instrText xml:space="preserve">eq Экспортная </w:instrText>
      </w:r>
      <w:r w:rsidRPr="00F95D4A">
        <w:rPr>
          <w:rFonts w:cs="Times New Roman"/>
          <w:b/>
          <w:noProof/>
          <w:sz w:val="28"/>
          <w:szCs w:val="28"/>
          <w:highlight w:val="white"/>
        </w:rPr>
        <w:fldChar w:fldCharType="end"/>
      </w:r>
      <w:r w:rsidRPr="00F95D4A">
        <w:rPr>
          <w:rFonts w:cs="Times New Roman"/>
          <w:b/>
          <w:noProof/>
          <w:sz w:val="28"/>
          <w:szCs w:val="28"/>
        </w:rPr>
        <w:t xml:space="preserve">деятельность МСП: </w:t>
      </w:r>
      <w:r w:rsidRPr="00F95D4A">
        <w:rPr>
          <w:rFonts w:cs="Times New Roman"/>
          <w:b/>
          <w:noProof/>
          <w:sz w:val="28"/>
          <w:szCs w:val="28"/>
          <w:highlight w:val="white"/>
        </w:rPr>
        <w:fldChar w:fldCharType="begin"/>
      </w:r>
      <w:r w:rsidRPr="00F95D4A">
        <w:rPr>
          <w:rFonts w:cs="Times New Roman"/>
          <w:b/>
          <w:noProof/>
          <w:sz w:val="28"/>
          <w:szCs w:val="28"/>
          <w:highlight w:val="white"/>
        </w:rPr>
        <w:instrText xml:space="preserve">eq текущая </w:instrText>
      </w:r>
      <w:r w:rsidRPr="00F95D4A">
        <w:rPr>
          <w:rFonts w:cs="Times New Roman"/>
          <w:b/>
          <w:noProof/>
          <w:sz w:val="28"/>
          <w:szCs w:val="28"/>
          <w:highlight w:val="white"/>
        </w:rPr>
        <w:fldChar w:fldCharType="end"/>
      </w:r>
      <w:r w:rsidRPr="00F95D4A">
        <w:rPr>
          <w:rFonts w:cs="Times New Roman"/>
          <w:b/>
          <w:noProof/>
          <w:sz w:val="28"/>
          <w:szCs w:val="28"/>
        </w:rPr>
        <w:t>ситуация в РФ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настоящее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время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основные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усилия в сфере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направлены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эффективной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работы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единого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института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экспорта: акционерного общества «Российский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центр» [24</w:t>
      </w:r>
      <w:r w:rsidR="00EE2CE7">
        <w:rPr>
          <w:rFonts w:cs="Times New Roman"/>
          <w:noProof/>
          <w:sz w:val="28"/>
          <w:szCs w:val="28"/>
        </w:rPr>
        <w:t>.С.49</w:t>
      </w:r>
      <w:r>
        <w:rPr>
          <w:rFonts w:cs="Times New Roman"/>
          <w:noProof/>
          <w:sz w:val="28"/>
          <w:szCs w:val="28"/>
        </w:rPr>
        <w:t xml:space="preserve">];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дальнейшее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формирование инфраструктуры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экспорта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уровне (центры координации 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ориентированных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предпринимательства);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расширение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профильных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институтов поддержки экспорта,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оптимизацию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совместной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работы.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Нефинансовая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экспорта осуществляется: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акционерным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обществом «Российский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центр» и центрами координации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ориентированных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финансовая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поддержка: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акционерным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обществом «Российское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агентство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страхованию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кредитов и инвестиций»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акционерным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обществом «Государственный специализированный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Российский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экспортно-импортный банк».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Экспортер 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обратившись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акционерное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общество "Российский экспортный центр",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сможет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получить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необходимый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уровень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своих проектов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внешнеэкономической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через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сформированный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специализированный механизм,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обеспечивающий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координацию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усилий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всех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элементов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государственной системы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экспорта от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институтов,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профильных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министерств и ведомств,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служб до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торговых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представительств РФ в иностранных государствах.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свою очередь,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центры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координации 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ориентированных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предпринимательства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смогут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предоставлять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комплекс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услуг, направленных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подготовку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выходу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рынки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иностранных государств. При этом будет обеспечено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взаимодействие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акционерного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общества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«Российский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центр» с региональной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инфраструктурой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формирование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системы сопровождения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принципу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«одного окна».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Одновременно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акционерное общество «Российский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центр»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совместно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Министерством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экономического развития РФ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определит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стандарты 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услуг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экспортерам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региональном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уровне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соответствующую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методологическую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поддержку.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современных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условиях дополнительные возможности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рынках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иностранных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могут быть созданы за счет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электронной торговли.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связи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этим необходимо сформировать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систему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взаимодействия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экспортеров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электронными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торговыми площадками, расчетными сервисами,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логистическими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операторами,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упростить основные процедуры,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сопутствующие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продукции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(налоговые,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таможенные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т.д.).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Важным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условием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расширения экспортной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выступает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сотрудничества РФ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иностранными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государствами и институтами развития и поддержки,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будет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осуществляться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форматах - двусторонних меморандумах,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постоянно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действующих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рабочих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группах, многостороннего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сотрудничества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международных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форумов (Организация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экономического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сотрудничества и развития, Азиатско-тихоокеанское экономическое сотрудничество,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Шанхайская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организация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сотрудничества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другие).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Приказа Минэкономразвития России </w:t>
      </w:r>
      <w:r>
        <w:rPr>
          <w:rFonts w:cs="Times New Roman"/>
          <w:noProof/>
          <w:sz w:val="28"/>
          <w:szCs w:val="28"/>
          <w:lang w:val="en-US"/>
        </w:rPr>
        <w:t>N</w:t>
      </w:r>
      <w:r>
        <w:rPr>
          <w:rFonts w:cs="Times New Roman"/>
          <w:noProof/>
          <w:sz w:val="28"/>
          <w:szCs w:val="28"/>
        </w:rPr>
        <w:t xml:space="preserve"> 227 от 20.05.2011 г. «Об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проведения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конкурсного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отбора субъектов Российской Федерации,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бюджетам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которых в 2011 году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предоставляются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субсидии для финансирования мероприятий,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осуществляемых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оказания государственной 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Российской Федерации» [25</w:t>
      </w:r>
      <w:r w:rsidR="00EE2CE7">
        <w:rPr>
          <w:rFonts w:cs="Times New Roman"/>
          <w:noProof/>
          <w:sz w:val="28"/>
          <w:szCs w:val="28"/>
        </w:rPr>
        <w:t>.С.18-65</w:t>
      </w:r>
      <w:r>
        <w:rPr>
          <w:rFonts w:cs="Times New Roman"/>
          <w:noProof/>
          <w:sz w:val="28"/>
          <w:szCs w:val="28"/>
        </w:rPr>
        <w:t xml:space="preserve">]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предусмотрены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следующие меры поддержки экспортно-ориентированных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предпринимательства.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1.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Компенсация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части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затрат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РФ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начинающих экспортно-ориентированных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предпринимательства –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гранты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начинающим экспортерам.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Гранты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начинающим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экспортерам – субсидии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юридическим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лицам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индивидуальным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предпринимателям, включая крестьянские (фермерские) хозяйства, –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производящим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реализующим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товары (работы, услуги), предназначенные для экспорта,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частичной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компенсации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затрат на осуществление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первой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экспортной поставки. При этом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компенсируются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расходы, связанные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сертификацией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регистрацией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продукции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товарного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знака за рубежом, брендингом,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содержанием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представительства за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рубежом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(офиса, склада, торговой точки),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обучением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специалистов за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пределами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или привлечением зарубежного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эксперта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российское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производство,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зарубежных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выставках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(аренда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выставочных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площадей,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изготовление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стендов, регистрационный взнос,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раздаточные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материалы).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Гранты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начинающим экспортерам должны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предоставляться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условиях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долевого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финансирования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целевых расходов, связанных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осуществлением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внешнеэкономической деятельности.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Гранты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начинающим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экспортерам за счет средств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субсидии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федерального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бюджета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предоставляются при условии предоставления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информации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заключении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первой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внешнеторговой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сделки субъектом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(копии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паспорта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экспортной сделки, а также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заверенной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руководителем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копии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договора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поставке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продукции на экспорт,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копии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грузовой таможенной декларации/транзитной декларации). </w:t>
      </w:r>
      <w:proofErr w:type="gramStart"/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подтверждения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факта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осуществления экспортной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сделки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обратившимся за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получением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гранта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начинающему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экспортеру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первый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исполнительной власти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ответственный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выделение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грантов,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обращается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Федеральную таможенную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службу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России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соответствующим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запросом.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Сумма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гранта не превышает 0,5 млн.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рублей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одного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получателя поддержки.</w:t>
      </w:r>
      <w:proofErr w:type="gramEnd"/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Компенсация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затрат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на поддержку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действующих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производящих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реализующих товары (работы, услуги),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предназначенные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для экспорта: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 бизнес-миссиях («Деловых миссиях»);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-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выставочно-ярмарочных и конгрессных мероприятиях, семинарах, конференциях,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круглых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столах и других международных мероприятиях,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связанных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продвижением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товаров (работ, услуг) на зарубежные рынки.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Под «Деловыми миссиями» понимаются коллективные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поездки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представителей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действующих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ориентированных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предварительной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маркетинговой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подготовкой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(анализом условий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вхождения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определенный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сегмент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иностранного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рынка, определением потенциальных интересантов,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экспонированием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показом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товаров (работ, услуг) с целью их продвижения,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определения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степени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заинтересованности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сотрудничестве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получения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обратного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отклика)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двусторонних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деловых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переговоров.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Сумма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субсидий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компенсацию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части затрат экспортно-ориентированных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подготовку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проведение «Деловых миссий» за счет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средств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федерального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бюджета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 должна превышать 0,5 млн.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рублей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один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малого и среднего предпринимательства.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Сумма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субсидии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компенсацию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части затрат экспортно-ориентированных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выставочно-ярмарочных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конгрессных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мероприятиях, семинарах, конференциях, круглых столах, бизнес-миссиях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других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мероприятиях,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связанных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продвижением товаров (работ, услуг)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зарубежные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рынки,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должна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превышать 0,3 млн. рублей на один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предпринимательства.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Субсидии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предпринимательства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предоставляются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бюджета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субъекта РФ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предоставления субъектом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уполномоченному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органу исполнительной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субъекта РФ документов,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перечисленных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пункте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35 Правил распределения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субсидий из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федерального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бюджета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бюджетам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РФ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включая крестьянские (фермерские) хозяйства,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утвержденных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постановлением Правительства РФ от 27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февраля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2009 г. </w:t>
      </w:r>
      <w:r>
        <w:rPr>
          <w:rFonts w:cs="Times New Roman"/>
          <w:noProof/>
          <w:sz w:val="28"/>
          <w:szCs w:val="28"/>
          <w:lang w:val="en-US"/>
        </w:rPr>
        <w:t>N</w:t>
      </w:r>
      <w:r>
        <w:rPr>
          <w:rFonts w:cs="Times New Roman"/>
          <w:noProof/>
          <w:sz w:val="28"/>
          <w:szCs w:val="28"/>
        </w:rPr>
        <w:t xml:space="preserve"> 178 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распределении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субсидий из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федерального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бюджета бюджетам 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Российской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Федерации на </w:t>
      </w:r>
      <w:r>
        <w:rPr>
          <w:rFonts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включая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крестьянские (фермерские) хозяйства» [46</w:t>
      </w:r>
      <w:r w:rsidR="00EE2CE7">
        <w:rPr>
          <w:rFonts w:cs="Times New Roman"/>
          <w:noProof/>
          <w:sz w:val="28"/>
          <w:szCs w:val="28"/>
        </w:rPr>
        <w:t>.С.18</w:t>
      </w:r>
      <w:r>
        <w:rPr>
          <w:rFonts w:cs="Times New Roman"/>
          <w:noProof/>
          <w:sz w:val="28"/>
          <w:szCs w:val="28"/>
        </w:rPr>
        <w:t xml:space="preserve">] (далее – Правила),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заверенной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копии сертификата, свидетельства,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подтверждающего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факт выполнения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обязательных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требований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РФ и/или законодательства страны-импортера.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Субсидии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предоставляются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оплаты услуг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выполнению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обязательных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требований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следующих стандартов: 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стандарту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ISO 9001 (система менеджмента качества);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стандарту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ГОСТ Р ИСО 9001 (система менеджмента качества);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стандарту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ISO 14001 (системы экологического менеджмента);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стандарту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ГОСТ Р ИСО 14001 (системы экологического менеджмента);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стандарту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OHSAS 18001 (системы управления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профессиональной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безопасностью и здоровьем);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стандарту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ГОСТ Р 12.0.006-2002 (охрана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труда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промышленная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безопасность);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стандарту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серии SA 8000 (социальная ответственность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управление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персоналом);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стандарту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ISO/IEC 27001 (информационная безопасность);</w:t>
      </w:r>
    </w:p>
    <w:p w:rsidR="0074145E" w:rsidRPr="004A57D8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 w:rsidRPr="004A57D8"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</w:rPr>
        <w:t>стандартам</w:t>
      </w:r>
      <w:r w:rsidRPr="004A57D8"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</w:rPr>
        <w:t>серии</w:t>
      </w:r>
      <w:r w:rsidRPr="004A57D8"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  <w:lang w:val="en-US"/>
        </w:rPr>
        <w:t>GMP</w:t>
      </w:r>
      <w:r w:rsidRPr="004A57D8">
        <w:rPr>
          <w:rFonts w:cs="Times New Roman"/>
          <w:noProof/>
          <w:sz w:val="28"/>
          <w:szCs w:val="28"/>
        </w:rPr>
        <w:t xml:space="preserve"> (</w:t>
      </w:r>
      <w:r>
        <w:rPr>
          <w:rFonts w:cs="Times New Roman"/>
          <w:noProof/>
          <w:sz w:val="28"/>
          <w:szCs w:val="28"/>
          <w:lang w:val="en-US"/>
        </w:rPr>
        <w:t>Good</w:t>
      </w:r>
      <w:r w:rsidRPr="004A57D8"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  <w:lang w:val="en-US"/>
        </w:rPr>
        <w:t>Manufacturing</w:t>
      </w:r>
      <w:r w:rsidRPr="004A57D8"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  <w:lang w:val="en-US"/>
        </w:rPr>
        <w:t>Practice</w:t>
      </w:r>
      <w:r w:rsidRPr="004A57D8">
        <w:rPr>
          <w:rFonts w:cs="Times New Roman"/>
          <w:noProof/>
          <w:sz w:val="28"/>
          <w:szCs w:val="28"/>
        </w:rPr>
        <w:t>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  <w:lang w:val="en-US"/>
        </w:rPr>
      </w:pPr>
      <w:r>
        <w:rPr>
          <w:rFonts w:cs="Times New Roman"/>
          <w:noProof/>
          <w:sz w:val="28"/>
          <w:szCs w:val="28"/>
          <w:lang w:val="en-US"/>
        </w:rPr>
        <w:t xml:space="preserve">- </w:t>
      </w:r>
      <w:r>
        <w:rPr>
          <w:rFonts w:cs="Times New Roman"/>
          <w:noProof/>
          <w:sz w:val="28"/>
          <w:szCs w:val="28"/>
        </w:rPr>
        <w:t>системам</w:t>
      </w:r>
      <w:r>
        <w:rPr>
          <w:rFonts w:cs="Times New Roman"/>
          <w:noProof/>
          <w:sz w:val="28"/>
          <w:szCs w:val="28"/>
          <w:lang w:val="en-US"/>
        </w:rPr>
        <w:t xml:space="preserve"> </w:t>
      </w:r>
      <w:r>
        <w:rPr>
          <w:rFonts w:cs="Times New Roman"/>
          <w:noProof/>
          <w:sz w:val="28"/>
          <w:szCs w:val="28"/>
        </w:rPr>
        <w:t>управления</w:t>
      </w:r>
      <w:r>
        <w:rPr>
          <w:rFonts w:cs="Times New Roman"/>
          <w:noProof/>
          <w:sz w:val="28"/>
          <w:szCs w:val="28"/>
          <w:lang w:val="en-US"/>
        </w:rPr>
        <w:t xml:space="preserve"> </w:t>
      </w:r>
      <w:r>
        <w:rPr>
          <w:rFonts w:cs="Times New Roman"/>
          <w:noProof/>
          <w:sz w:val="28"/>
          <w:szCs w:val="28"/>
        </w:rPr>
        <w:t>пищевой</w:t>
      </w:r>
      <w:r>
        <w:rPr>
          <w:rFonts w:cs="Times New Roman"/>
          <w:noProof/>
          <w:sz w:val="28"/>
          <w:szCs w:val="28"/>
          <w:lang w:val="en-US"/>
        </w:rPr>
        <w:t xml:space="preserve"> </w:t>
      </w:r>
      <w:r>
        <w:rPr>
          <w:rFonts w:cs="Times New Roman"/>
          <w:noProof/>
          <w:sz w:val="28"/>
          <w:szCs w:val="28"/>
        </w:rPr>
        <w:t>безопасности</w:t>
      </w:r>
      <w:r>
        <w:rPr>
          <w:rFonts w:cs="Times New Roman"/>
          <w:noProof/>
          <w:sz w:val="28"/>
          <w:szCs w:val="28"/>
          <w:lang w:val="en-US"/>
        </w:rPr>
        <w:t xml:space="preserve"> HACCP (Hazard Analysis and Critical Control Point);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стандарту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ISO 22000 (система менеджмента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безопасности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пищевых продуктов);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стандарту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ISO/TS 16949:2002 (обеспечение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качества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 автомобилестроении);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стандарту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ИСО/ТУ 16949 (обеспечение качества в автомобилестроении);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стандарту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TL 9000 (обеспечение качества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телекоммуникационной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отрасли);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стандарту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ISO/TS 29001 (обеспечение качества в нефтяной,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нефтехимической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газовой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отрасли промышленности);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стандарту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ISO 13485 (обеспечение качества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продукции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медицинского назначения);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стандарту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ГОСТ Р ИСО 13485 (обеспечение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качества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продукции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медицинского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назначения);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стандарту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AS/En 9100:2001 (управление качеством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авиакосмической отрасли);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обязательной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маркировке СЕ;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оформлению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сертификатов происхождения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продукции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формам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«А», «СТ-1»;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иным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стандартам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формам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сертификации (исполнительные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РФ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имеют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расширять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перечень стандартов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согласованию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Минэкономразвития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России).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Максимальный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размер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субсидии составляет 80%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документально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подтвержденных затрат, но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более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0,5 млн.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рублей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покрытие расходов,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связанных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получением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одного сертификата, и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более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1 млн. рублей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одного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предпринимательства.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2.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регионального центра координации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экспортно-ориентированных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малого и среднего предпринимательства (далее – Центр).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Центр –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самостоятельное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юридическое лицо 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структурное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подразделение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юридического лица,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относящегося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инфраструктуре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или инфраструктуре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внешнеэкономической деятельности, содействия привлечению инвестиций,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одним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учредителей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которого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является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 РФ, созданное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информационно-аналитической,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консультационной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организационной 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внешнеэкономической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содействия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выходу экспортно-ориентированных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иностранные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рынки.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Центр при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выполнении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своей деятельности: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а)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учитывает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приоритетные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задачи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развитию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внешнеэкономической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деятельности РФ,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сформулированные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программных документах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Правительства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РФ;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б)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взаимодействует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Минэкономразвития России,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другими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федеральными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исполнительной власти,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власти субъекта РФ;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привлекает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квалифицированные кадры, способные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реализовывать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функции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Центра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целью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экспорта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привлечения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инвестиций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РФ;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г) при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взаимодействии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экспортно-ориентированными субъектами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привлекающими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инвестиции,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свои функции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принципом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«одного окна»;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д)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участвует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в: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подготовке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обзоров потенциальных рынков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сбыта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 рубежом, 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оказывает иные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консультационные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услуги по запросу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предпринимательства;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определении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приоритетных направлений 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внешнеэкономической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малого и среднего предпринимательства;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поиске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потенциальных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партнеров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– 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иностранных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компаний и инвесторов;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продвижении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информации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 рубежом: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размещении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информации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Едином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портале внешнеэкономической информации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Минэкономразвития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России в сети Интернет,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официальных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порталах субъектов РФ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внешнеэкономической деятельности;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встреч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переговоров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 иностранными партнерами;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е)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оказывает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помощь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формировании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продвижении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инвестиционного и экспортного предложения, в 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подготовке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презентационных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материалов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печатном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электронном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виде,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распространении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указанных материалов; 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ж)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оказывает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помощь в организации участия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выставках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ярмарках, бизнес-турах, семинарах, конференциях,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круглых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столах,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встречах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других международных мероприятиях, в 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коллективных деловых поездок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различных промоутерских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мероприятиях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за рубежом;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з)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оказывает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помощь в приведении продукции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требованиями,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необходимыми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импорта товаров/услуг (стандартизация, сертификация,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необходимые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разрешения);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и)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 необходимости экспертизу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внешнеэкономических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проектов и сделок,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предлагаемых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и/или реализуемых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с использованием субсидий из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федерального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бюджета;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к)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обеспечивает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ведение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учета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обращений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Центр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размещение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перечня всех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обращений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результатами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мониторинга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работы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этим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обращениям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свободном доступе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интернет-портале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экспорта и привлечению инвестиций 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интернет-ресурсе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малого и среднего предпринимательства;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л)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оказывает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содействие и принимает участие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издании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необходимых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практических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пособий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бизнеса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внешнеэкономической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деятельности;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м)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содействует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привлечению инвестиционных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делегаций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презентацию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соответствующего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субъекта РФ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целью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повышения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инвестиционной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привлекательности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РФ.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Центр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обеспечивает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информационное наполнение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обновление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соответствующего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раздела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Единого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портала внешнеэкономической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информации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Минэкономразвития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сети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Интернет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или создание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информационного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наполнения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регионального интернет-портала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экспорта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привлечению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инвестиций.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3.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Субсидии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федерального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бюджета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финансирование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мероприятий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внешнеэкономическую деятельность, предоставляются на компенсацию: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затрат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на создание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деятельности Центра;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затрат экспортно-ориентированных малых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подготовку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проведение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двусторонних бизнес-встреч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потенциальными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партнерами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представителями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органов государственной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иностранных государств.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Сумма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субсидий на компенсацию части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затрат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экспортно-ориентированных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на подготовку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проведение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двусторонних бизнес-встреч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потенциальными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партнерами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представителями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власти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иностранных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 за счет средств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федерального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бюджета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должна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превышать 150 тыс.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рублей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один субъект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предпринимательства;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затрат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продвижение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индивидуальных и коллективных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торговых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марок.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Общая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сумма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субсидий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компенсацию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части затрат экспортно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ориентированных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продвижение индивидуальных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коллективных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торговых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марок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 счет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средств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федерального бюджета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должна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превышать 10 млн.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рублей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более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0,1 млн.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рублей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один субъект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предпринимательства;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затрат экспортно-ориентированных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на открытие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зарубежного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филиала (представительства).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Сумма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субсидий на компенсацию части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затрат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экспортно-ориентированных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на открытие зарубежного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филиала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(представительства) за счет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средств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федерального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бюджета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 должна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превышать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0,5 млн.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рублей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один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малого и среднего предпринимательства;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затрат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оплате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услуг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консалтинговых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организаций, специализирующихся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исследованиях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зарубежных рынков,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размере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более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50% документально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подтвержденных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затрат, но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более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250 тыс.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рублей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на одно юридическое лицо;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затрат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на создание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работы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интернет-портала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экспорта и привлечению инвестиций;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затрат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на подготовку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проведение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семинаров, конференций, круглых столов,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пособий,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связанных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темой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продвижения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товаров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(работ, услуг)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зарубежные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рынки;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затрат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на реализацию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коллективных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промоутерских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мероприятий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(включая «Деловые миссии») и маркетинговых проектов,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выхода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средних предприятий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внешние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рынки;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затрат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на подготовку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распространение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каталогов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брошюр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возможностях, инвестиционных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потребностях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инвестиционном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климате региона;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затрат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на создание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специализированных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баз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данных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экспортно ориентированных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инвестиционных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потребностей (проектов)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РФ;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затрат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на проведение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сплошных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обследований 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исследований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репрезентативной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выборкой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определения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влияния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присоединения РФ к ВТО;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затрат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на проведение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исследований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состояния экспортно-ориентированных кластеров, а также маркетинговых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исследований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кластеров;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затрат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по проведению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регулярной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основе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конкурса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«Лучший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экспортер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года»;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затрат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на реализацию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повышения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квалификации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профессиональной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переподготовки в сфере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внешнеэкономической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международного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права для сотрудников Центра,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целью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усиления 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компетенций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сфере внешнеэкономической деятельности, в 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базе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Всероссийской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академии внешней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торговли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Минэкономразвития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либо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других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образовательных учреждений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высшего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дополнительного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профессионального образования, имеющих аккредитованные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соответствующего профиля;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затрат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связанных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производством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реализацией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товаров, работ, услуг,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предназначенных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экспорта,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включая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маркетинговые и консалтинговые расходы, расходы,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связанные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оплатой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юридических услуг.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4.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Российский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Евро Инфо Корреспондентский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Центр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представительства выполняют следующие задачи: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инфраструктуры содействия экспортно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ориентированным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малым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предприятиям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федеральном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региональном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уровнях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качественными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стандартами услуг;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экспортно-ориентированных малых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выходе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внешние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межрегиональные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рынки;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единого информационного пространства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посредством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интеграции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существующих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деловых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сетей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баз данных.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Российский Евро Инфо Корреспондентский Центр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представительства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Российского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Евро Инфо Корреспондентского Центра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оказывают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следующие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услуги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бесплатной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основе: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а) информационно-консультационные услуги относительно: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политики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Европейского союза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Российской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Федерации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бизнеса;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Европейского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союза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Российской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Федерации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предпринимательской и внешнеэкономической деятельности;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тарифной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политики и таможенном регулировании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странах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Европейского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союза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Российской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Федерации;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единого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рынка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Европейского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союза и предоставляемых им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возможностях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продвижения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продукции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услуг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российских предприятий;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контактных данных европейских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российских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производителях,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экспортерах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импортерах;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стандартов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качества и других требованиях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Европейского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союза 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товарам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услугам;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Европейского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союза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области содействия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возможностях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доступа российских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источникам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финансирования (фондам) Европейского союза;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б)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содействие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развитию делового сотрудничества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Европейского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союза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продвижению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российских предприятий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европейские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межрегиональные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рынки: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содействие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поиске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потенциальных деловых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партнеров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учетом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потребностей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российских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европейских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компаний: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информационный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обмен коммерческими предложениями,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запросами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деловой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информацией;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распространение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данных о заинтересованных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российских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компаниях и 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намерениях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установлению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деловых связей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европейскими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партнерами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через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специальную базу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данных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«Деловое сотрудничество» сети Евро Инфо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Корреспондентских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центров; проведение мероприятий,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способствующих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делового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сотрудничества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между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российскими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европейскими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компаниями (семинары,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деловые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встречи, информационные мероприятия).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Помимо выше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перечисленных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организаций существует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Российское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агентство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бизнеса, созданное более 20 лет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назад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как одна из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организаций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предоставления информационно-аналитических и маркетинговых, консультационных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обучающих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услуг,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развивает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комплекс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услуг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предпринимателей,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исполнительной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власти федерального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уровней,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институтов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инфраструктуры.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Российское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Агентство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активно взаимодействует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Европейским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Союзом,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реализуя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совместно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партнерами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Консорциуму (Фонд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содействия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форм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предприятий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научно-технической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Союз иновационно-технологических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центров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России) проект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представительства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европейской сети поддержки предпринимательства Enterprise Europe Network,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объединяющей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63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страны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мира.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этого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проекта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содействии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Министерства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экономического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государственной программы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lastRenderedPageBreak/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действует российская сеть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Интегрированных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Центров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(РИЦ),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направленная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поддержку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содействие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продвижении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выходе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российских МСП, обладающих конкурентоспособными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продуктами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услугами,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межрегиональные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международные рынки,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включая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деловое,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технологическое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научное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сотрудничество с зарубежными партнерами.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настоящее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время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взаимодействие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европейской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сетью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Enterprise Europe Network является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единственным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практическим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инструментом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взаимодействия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ЕС в торгово-экономической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уровне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бизнеса.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Наряду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Центрами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координации поддержки экспортно-ориентированных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российская сеть РИЦ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является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одним из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опорных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элементов инфраструктуры 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внешнеэкономической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бизнеса.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Важность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региональных организаций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инфраструктуры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отмечена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редакциях Дорожной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карты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«Поддержка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доступа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рынки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зарубежных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стран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поддержка экспорта»,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разработанной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Агентством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Стратегических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Инициатив в рамках Национальной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инициативы.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Также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Российское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Агентство уделяет серьезное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внимание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вопросам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стимулирования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внешнеэкономического потенциала малых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регулярно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организуя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многочисленными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российскими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международными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партнерами,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круглые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столы,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семинары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конференции международного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федерального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уровня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вопросам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конкурентоспособности и интернационализации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организаций инфраструктуры,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совершенствования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инструментов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государственной поддержки.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Российское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агентство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бизнеса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получило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сертификат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ISO 9001 (Приложение А, Б, В), наличие которого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сегодня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является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наглядным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свидетельством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качественной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работы компании,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ориентируется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интересы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своих партнёров и покупателей.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Система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менеджмента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качества на сегодняшний день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является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самым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популярным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инструментом регулирования взаимоотношений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между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производителями и потребителями,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поставщиками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партнёрами, которые,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благодаря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определённому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стандартами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порядку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работают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рынке без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ущерба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взаимных интересов.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Более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того,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сертификация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ISO всемерно способствует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повышению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качества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конечного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продукта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помощью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оптимизации управления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производством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квалификации персонала, что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конечном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итоге повышает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конкурентоспособность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экономики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[107].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Стимулирование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несырьевого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экспорта МСП является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одним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важнейших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механизмов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диверсификации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структуры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РФ, повышения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устойчивости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экономики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страны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влиянию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внешних и внутренних негативных факторов.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Российские компании, планирующие экспортировать свою продукцию, или те,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уже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поставляют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часть своей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продукции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хотели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расширить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долю экспорта,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представляют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запросы на такие меры поддержки, как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поиск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контрагентов за рубежом,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помощь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налаживании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контактов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иностранными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бизнес-партнерами,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содействие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основных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международных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отраслевых выставках.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Исходя из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вышеизложенного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международная деятельность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Корпорации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[70</w:t>
      </w:r>
      <w:r w:rsidR="00EE2CE7">
        <w:rPr>
          <w:rFonts w:cs="Times New Roman"/>
          <w:noProof/>
          <w:sz w:val="28"/>
          <w:szCs w:val="28"/>
        </w:rPr>
        <w:t>.С.50</w:t>
      </w:r>
      <w:r>
        <w:rPr>
          <w:rFonts w:cs="Times New Roman"/>
          <w:noProof/>
          <w:sz w:val="28"/>
          <w:szCs w:val="28"/>
        </w:rPr>
        <w:t xml:space="preserve">] в 2016 году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осуществлялась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следующим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основным направлениям: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1.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взаимодействия Корпорации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иностранными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международными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организациями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институтами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МСП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выявления,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адаптации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применения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лучших международных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практик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механизмов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несырьевого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МСП.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работы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данному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направлению: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в I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квартале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2016 г. определился перечень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наиболее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перспективных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зарубежных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контрагентов Корпорации, им было направлено письма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предложениями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сотрудничестве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обмене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опытом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 поддержки МСП,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включая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содействие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несырьевому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экспорту;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- во II-III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кварталах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2016 г. на основе полученной от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зарубежных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контрагентов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информации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сформирован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обзор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лучших практик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рекомендациями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применению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 РФ;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в IV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квартале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2016 г. в рамках ежегодной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конференции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«Внешнеэкономическая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фактор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эффективного развития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Российской Федерации» были проведены рабочие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встречи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представителями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зарубежных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институтов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 и международных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наиболее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применимым в РФ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опытом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МСП, готовых 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дальнейшему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расширению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сотрудничества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 России несырьевого экспорта.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2. Во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взаимодействии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АО «Российский экспортный центр»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работы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торговыми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представительствами РФ в зарубежных странах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целью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выделения в 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специального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представлению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интересов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МСП –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экспортеров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несырьевых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товаров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за рубежом.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3.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представительства интересов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межправительственных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комиссиях РФ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зарубежных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стран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субъектами МСП внешнеэкономической деятельности. 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работы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данному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направлению Корпорации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приняла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участие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следующих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рабочих группах,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межправительственных комиссий РФ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зарубежных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стран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осуществляющих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свою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базе международных организаций: 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во II-III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кварталах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2016 г. – в XXV заседании Российско-Итальянской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рабочей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группы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промышленным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округам и сотрудничеству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бизнеса; 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во II-III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кварталах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2016 г. – в XVI заседании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Рабочей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группы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сотрудничеству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предпринимательства Австрийско-Российской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смешанной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комиссии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торговле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экономическому сотрудничеству; 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во II-III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кварталах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2016 г.– в заседании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Рабочей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группы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Черноморского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экономического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сотрудничества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(ЧЭС) по малому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предпринимательству; 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- в III-IV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кварталах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2016 г. – в Рабочей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группе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(малые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предприятия) Межправительственной Российско-Финляндской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комиссии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экономическому сотрудничеству; 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в IV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квартале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2016 г. – в IV заседании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Рабочей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группы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подготовки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предложений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гармонизации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нормативной правовой базы РФ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Республики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Беларусь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благоприятных условий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стимулирования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Союзном государстве; 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2016 года – в XVI заседании Консультативного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совета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государствах –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участниках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СНГ;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2016 года – в заседаниях Консультативного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комитета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вопросам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при коллегии Евразийской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экономической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комиссии;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апреле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октябре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2016 г. – в 49-й и 50-й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сессиях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Рабочей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группы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предпринимательству ОЭСР (WPSMEE);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2016 года – в заседаниях Рабочей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группы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АТЭС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предприятиям.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Также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Корпорации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приняла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двустороннем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сотрудничестве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линии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осуществляемом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действия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соответствующих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меморандумов: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во II-III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кварталах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2016 г. – в IV Российско-Японском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диалоге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Меморандума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сотрудничестве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между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Министерством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экономики,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торговли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промышленности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Японии и Министерством экономического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РФ от 25.12.2013;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течение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2016 года –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подготовке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реализации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российско-польского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сотрудничества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2016-2018 годы в рамках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Меморандума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сотрудничестве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между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Польским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агентством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и Министерством экономического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торговли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РФ от 01.07.2005.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Вместе с тем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Корпорация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предусмотрела работу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инициированию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создания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рабочих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групп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среднему предпринимательству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следующих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межправительственных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комиссий РФ и зарубежных стран: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Российско-Французского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совета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экономическим, финансовым,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промышленным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торговым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вопросам (СЕФИК);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Российско-Корейской совместной комиссии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экономическому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научно-техническому сотрудничеству.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Одновременно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Корпорация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заинтересована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получении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чешского,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китайского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сингапурского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опыта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МСП, а также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активизации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взаимодействия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линии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БРИКС.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4.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взаимодействия Корпорации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организациями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региональной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инфраструктуры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экспорта, разработка для них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методических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рекомендаций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мерам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поддержки.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Во II-III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кварталах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2016 г.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Корпорация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заключила соглашения 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взаимодействии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наиболее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эффективными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интегрированными центрами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центрами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поддержки экспорта.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5.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представления интересов субъектов МСП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крупнейших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российских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международных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универсальных и отраслевых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выставках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форумах, в 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проводимых за рубежом, организация коллективных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выставочных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стендов,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деловой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программы для представителей субъектов МСП.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работы 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данному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направлению: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в 2016 году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основе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предложений бизнес-ассоциаций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составлен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перечень на 2017-2018 годы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крупнейших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российских и международных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универсальных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отраслевых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выставок и форумов, в том числе проводимых за рубежом,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целесообразно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Корпорации с коллективными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стендами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представителей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субъектов МСП;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-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осуществлена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деятельность по подготовке 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Корпорации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 в 2017 году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российских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международных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универсальных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отраслевых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выставках и форумах, в том числе проводимых за рубежом.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6.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Создание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размещение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официальном сайте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Корпорации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электронного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руководства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мерам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МСП, осуществляющего экспортную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[60</w:t>
      </w:r>
      <w:r w:rsidR="00EE2CE7">
        <w:rPr>
          <w:rFonts w:cs="Times New Roman"/>
          <w:noProof/>
          <w:sz w:val="28"/>
          <w:szCs w:val="28"/>
        </w:rPr>
        <w:t>.С.23</w:t>
      </w:r>
      <w:r>
        <w:rPr>
          <w:rFonts w:cs="Times New Roman"/>
          <w:noProof/>
          <w:sz w:val="28"/>
          <w:szCs w:val="28"/>
        </w:rPr>
        <w:t>].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Таким образом, учитывая, что целенаправленно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начал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развиваться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относительно других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недавно,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российские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постепенно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перестают </w:t>
      </w:r>
      <w:r w:rsidR="000E322B">
        <w:rPr>
          <w:rFonts w:cs="Times New Roman"/>
          <w:noProof/>
          <w:sz w:val="28"/>
          <w:szCs w:val="28"/>
        </w:rPr>
        <w:t>«</w:t>
      </w:r>
      <w:r>
        <w:rPr>
          <w:rFonts w:cs="Times New Roman"/>
          <w:noProof/>
          <w:sz w:val="28"/>
          <w:szCs w:val="28"/>
        </w:rPr>
        <w:t>бояться</w:t>
      </w:r>
      <w:r w:rsidR="000E322B">
        <w:rPr>
          <w:rFonts w:cs="Times New Roman"/>
          <w:noProof/>
          <w:sz w:val="28"/>
          <w:szCs w:val="28"/>
        </w:rPr>
        <w:t>»</w:t>
      </w:r>
      <w:r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внешних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рынков. В 2015 году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интерес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зарубежным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рынкам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сбыта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сильно возрос.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Связано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это,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прочего, и 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подешевевшей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национальной валютой, которая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сделала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российскую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продукцию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более конкурентной. К тому же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выход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зарубежные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рынки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актуален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развивающихся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компаний,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«сталкиваются с ограничением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спроса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собственную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продукцию в силу узкоспециализированного характера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продукции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либо в силу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высокой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конкуренции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локальных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рынках и в этой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связи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начинают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рассматривать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экспортную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как альтернативу дальнейшему развитию»,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говорит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Наталья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Ларионова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- </w:t>
      </w:r>
      <w:r w:rsidR="00A86BED">
        <w:rPr>
          <w:rFonts w:cs="Times New Roman"/>
          <w:noProof/>
          <w:sz w:val="28"/>
          <w:szCs w:val="28"/>
        </w:rPr>
        <w:t>ч</w:t>
      </w:r>
      <w:r w:rsidR="003F6AFA" w:rsidRPr="003F6AFA">
        <w:rPr>
          <w:rFonts w:cs="Times New Roman"/>
          <w:noProof/>
          <w:sz w:val="28"/>
          <w:szCs w:val="28"/>
        </w:rPr>
        <w:t xml:space="preserve">лен </w:t>
      </w:r>
      <w:r w:rsidR="00A86BED">
        <w:rPr>
          <w:rFonts w:cs="Times New Roman"/>
          <w:noProof/>
          <w:sz w:val="28"/>
          <w:szCs w:val="28"/>
        </w:rPr>
        <w:t>п</w:t>
      </w:r>
      <w:r w:rsidR="003F6AFA" w:rsidRPr="003F6AFA">
        <w:rPr>
          <w:rFonts w:cs="Times New Roman"/>
          <w:noProof/>
          <w:sz w:val="28"/>
          <w:szCs w:val="28"/>
        </w:rPr>
        <w:t xml:space="preserve">равления, </w:t>
      </w:r>
      <w:r w:rsidR="00A86BED">
        <w:rPr>
          <w:rFonts w:cs="Times New Roman"/>
          <w:noProof/>
          <w:sz w:val="28"/>
          <w:szCs w:val="28"/>
        </w:rPr>
        <w:t>с</w:t>
      </w:r>
      <w:r w:rsidR="003F6AFA" w:rsidRPr="003F6AFA">
        <w:rPr>
          <w:rFonts w:cs="Times New Roman"/>
          <w:noProof/>
          <w:sz w:val="28"/>
          <w:szCs w:val="28"/>
        </w:rPr>
        <w:t xml:space="preserve">татс-секретарь-заместитель </w:t>
      </w:r>
      <w:r w:rsidR="00A86BED">
        <w:rPr>
          <w:rFonts w:cs="Times New Roman"/>
          <w:noProof/>
          <w:sz w:val="28"/>
          <w:szCs w:val="28"/>
        </w:rPr>
        <w:t>г</w:t>
      </w:r>
      <w:r w:rsidR="003F6AFA" w:rsidRPr="003F6AFA">
        <w:rPr>
          <w:rFonts w:cs="Times New Roman"/>
          <w:noProof/>
          <w:sz w:val="28"/>
          <w:szCs w:val="28"/>
        </w:rPr>
        <w:t>енерального директора</w:t>
      </w:r>
      <w:r w:rsidR="00A86BED">
        <w:rPr>
          <w:rFonts w:cs="Times New Roman"/>
          <w:noProof/>
          <w:sz w:val="28"/>
          <w:szCs w:val="28"/>
        </w:rPr>
        <w:t xml:space="preserve"> корпорации МСП</w:t>
      </w:r>
      <w:r>
        <w:rPr>
          <w:rFonts w:cs="Times New Roman"/>
          <w:noProof/>
          <w:sz w:val="28"/>
          <w:szCs w:val="28"/>
        </w:rPr>
        <w:t>.</w:t>
      </w:r>
    </w:p>
    <w:p w:rsidR="0074145E" w:rsidRDefault="0074145E" w:rsidP="00EB6DF6">
      <w:pPr>
        <w:tabs>
          <w:tab w:val="left" w:pos="4536"/>
        </w:tabs>
        <w:spacing w:before="60" w:after="60" w:line="360" w:lineRule="auto"/>
        <w:jc w:val="center"/>
        <w:rPr>
          <w:rFonts w:cs="Times New Roman"/>
          <w:b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br w:type="page"/>
      </w:r>
      <w:r>
        <w:rPr>
          <w:rFonts w:cs="Times New Roman"/>
          <w:b/>
          <w:noProof/>
          <w:sz w:val="28"/>
          <w:szCs w:val="28"/>
        </w:rPr>
        <w:lastRenderedPageBreak/>
        <w:t>Заключение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ходе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проведенного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исследования автором были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решены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поставленные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задачи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исследованию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современного состояния нормативно-правового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обеспечения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 России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зарубежных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странах,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исследован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правовой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статус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определены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основные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факторы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предпринимательства. 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сегодняшний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день в РФ сложилась целостная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система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нормативного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регулирования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бизнеса.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Данная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система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включает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себя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нормативные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правовые акты федерального, регионального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муниципального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уровней. Ими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определяется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понятие субъектов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особенности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нормативного правового регулирования их деятельности.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Особое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место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источников правового регулирования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занимают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нормативные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правовые акты,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определяющие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меры поддержки,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порядок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условия ее предоставления.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Но все же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государственных программ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наиболее востребованной была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остается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поддержка финансовая.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Доступность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же кредитных ресурсов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является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одним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</w:t>
      </w:r>
      <w:r w:rsidR="00E45143">
        <w:rPr>
          <w:rFonts w:cs="Times New Roman"/>
          <w:noProof/>
          <w:sz w:val="28"/>
          <w:szCs w:val="28"/>
        </w:rPr>
        <w:t>з</w:t>
      </w:r>
      <w:r>
        <w:rPr>
          <w:rFonts w:cs="Times New Roman"/>
          <w:noProof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приоритетов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экономики. В то же время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уровень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кредитования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оставляет желать лучшего.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Причины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существующего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положения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кроются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отсутствии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надежных заемщиков,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несоответствии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заемщика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предъявляемым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условиям, отсутствии обеспечения займов,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непрозрачности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осуществляемой предпринимательской деятельности.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Вопросами непосредственного финансирования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организаций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юридических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лиц, осуществляющих поддержку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занимается Внешэкономбанк. Условия,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порядок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ограничения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Внешэкономбанка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этой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регламентируются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Федеральный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закон от 17.05.2007 N 82-ФЗ «О банке развития» [9</w:t>
      </w:r>
      <w:r w:rsidR="00EE2CE7">
        <w:rPr>
          <w:rFonts w:cs="Times New Roman"/>
          <w:noProof/>
          <w:sz w:val="28"/>
          <w:szCs w:val="28"/>
        </w:rPr>
        <w:t>.С.19</w:t>
      </w:r>
      <w:r>
        <w:rPr>
          <w:rFonts w:cs="Times New Roman"/>
          <w:noProof/>
          <w:sz w:val="28"/>
          <w:szCs w:val="28"/>
        </w:rPr>
        <w:t xml:space="preserve">]. </w:t>
      </w:r>
      <w:r>
        <w:rPr>
          <w:rFonts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Внешэкономбанк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лимитирует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Банка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определенной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денежной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суммой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каждом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конкретном регионе.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настоящее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время государство, реализуя программы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оставляет организациям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инфраструктуры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решение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вопроса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отбора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субъектов, которым эти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программы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адресованы и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адрес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должны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направляться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бюджетов.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результате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развитие,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нормальное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функционирование 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сохранение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деятельности конкретного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зависит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исключительно от лояльности к нему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банка или иной организации,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входящей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инфраструктуру поддержки.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результате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развитие,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нормальное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функционирование 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сохранение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конкретного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предпринимателя зависит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исключительно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лояльности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нему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регионального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банка или иной организации,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входящей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инфраструктуру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поддержки. При этом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последние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 несут какой-либо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ответственности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необоснованное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непредоставление программной поддержки или за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самоустановленные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завышенные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критерии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отбора.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подход вряд 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следует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считать правильным.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Кредитный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договор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 является публичным, соответственно,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кредитная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организация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самостоятельна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выборе контрагентов.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Однако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договор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среднего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своей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сущности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является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 только предпринимательским, он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несет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социальную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нагрузку. В его реализации опосредованно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участвует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государство,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субсидиарно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исполняя обязательства должника-предпринимателя,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поддержки последнего. Соответственно, регулирование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данных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сделок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предпринимательства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может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ограничиваться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только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положениями стандартных, типовых договоров,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прямо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предусмотренных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гражданским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законодательством.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ГК РФ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отсутствует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норма о принадлежности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должника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кредитном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договоре 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категориям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субъектов, установленных ст. 4 ФЗ от 24 июля 2007 г. N 209-ФЗ 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предпринимательства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Российской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Федерации». </w:t>
      </w:r>
      <w:r>
        <w:rPr>
          <w:rFonts w:cs="Times New Roman"/>
          <w:noProof/>
          <w:sz w:val="28"/>
          <w:szCs w:val="28"/>
        </w:rPr>
        <w:lastRenderedPageBreak/>
        <w:t xml:space="preserve">Тем не менее, если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претендент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получение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будет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соответствовать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указанным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параметрам, то заключить такой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договор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он не сможет.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Учитывая, что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делегировало свои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финансовые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функции в этом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вопросе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Внешэкономбанку,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требования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таким специфическим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заемщикам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должен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устанавливать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совет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директоров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данного банка.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этого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необходимо ФЗ 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банке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развития»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дополнить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п. 15.1 ч. 3 ст. 3 следующего содержания: «устанавливает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юридических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лиц и индивидуальных предпринимателей,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получающих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финансовую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рамках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программ поддержки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критерии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допуска,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обязательные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достаточные 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кредитных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организаций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юридических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лиц,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входящих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инфраструктуру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поддержки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предпринимательства».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Введение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требования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поставит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равные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условия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всех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желающих получить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государственную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финансовую поддержку, в 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льготного кредитования. Это, в свою очередь,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позволит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уйти от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субъективизма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исполнителей государственных программ.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Послании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Федеральному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Собранию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4 декабря 2014 года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Президент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В.В. </w:t>
      </w:r>
      <w:r w:rsidR="002C7FD4">
        <w:rPr>
          <w:rFonts w:cs="Times New Roman"/>
          <w:noProof/>
          <w:sz w:val="28"/>
          <w:szCs w:val="28"/>
        </w:rPr>
        <w:t xml:space="preserve">Путин </w:t>
      </w:r>
      <w:bookmarkStart w:id="0" w:name="_GoBack"/>
      <w:bookmarkEnd w:id="0"/>
      <w:r>
        <w:rPr>
          <w:rFonts w:cs="Times New Roman"/>
          <w:noProof/>
          <w:sz w:val="28"/>
          <w:szCs w:val="28"/>
        </w:rPr>
        <w:t xml:space="preserve">дал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позитивный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ориентир на дебюрократическое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разрешение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вопросов,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связанных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надзором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 бизнесом, в том числе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 средним.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Автор предлагает,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статью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9 Федерального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 26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декабря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2008 года </w:t>
      </w:r>
      <w:r>
        <w:rPr>
          <w:rFonts w:cs="Times New Roman"/>
          <w:noProof/>
          <w:sz w:val="28"/>
          <w:szCs w:val="28"/>
          <w:lang w:val="en-US"/>
        </w:rPr>
        <w:t>N</w:t>
      </w:r>
      <w:r>
        <w:rPr>
          <w:rFonts w:cs="Times New Roman"/>
          <w:noProof/>
          <w:sz w:val="28"/>
          <w:szCs w:val="28"/>
        </w:rPr>
        <w:t xml:space="preserve"> 294-ФЗ 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защите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 юридических лиц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индивидуальных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предпринимателей при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осуществлении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государственного контроля (надзора)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муниципального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контроля»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следующее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изменение: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 слова «один раз в три года»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заменить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слова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«один раз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шесть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лет».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Предлагаемое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изменение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нормы закона соответствует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Посланию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Президента РФ В.В.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Путина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является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положительным дальнейшим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шагом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дебюрократизации государственного (муниципального) управления,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снижения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административного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давления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защищенности юридических лиц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индивидуальных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предпринимателей при проведении контрольно-надзорных мероприятий,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предусматривая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позитивное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изменение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отношения общества, </w:t>
      </w:r>
      <w:r>
        <w:rPr>
          <w:rFonts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государства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–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путем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общего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увеличения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плановых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сроков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проверок с трех до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шести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лет.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Малый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 является важнейшим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элементом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рыночной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экономики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России.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Поэтому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государство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уделяет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его поддержке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повышенное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внимание. К сожалению,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последние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годы сформировалась отрицательная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динамика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развития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 России. Доля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средних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предприятий (далее - МСП) в ВВП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страны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составляет всего около 20%. Для того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чтобы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переломить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негативные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тенденции, распоряжением Правительства РФ от 2 июня 2016 г. N 1083-р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утверждена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Стратегия развития 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 РФ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период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до 2030 года (далее - Стратегия-2030).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успешной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реализации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заложенных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Стратегии-2030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принципов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направлений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правового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регулирования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среднего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потребуются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существенное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изменение в положительную сторону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отношения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бизнесу,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корректировка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правотворчества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акцент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правоприменении в этой сфере. К сожалению,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нередко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стратегиях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программах формулируются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правильные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задачи, а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нормативных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актах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практике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их применения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реализуется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нечто другое. Мы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зачастую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находимся в устоявшейся «правовой колее»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продолжаем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инерции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принимать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нормативные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правовые акты, усложняющие ведение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предпринимательской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Нередко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мотивируя это благой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целью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улучшения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нормативной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правовой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основы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МСП.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Как известно,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законодательной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основой регулирования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субъектов МСП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является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ФЗ от 24 июля 2007 г. N 209-ФЗ «О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 в Российской Федерации»,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2015 г. были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внесены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существенные изменения, прежде всего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критериев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отнесения 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субъектам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формирования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вновь создаваемого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Единого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реестра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субъектов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предпринимательства, организации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новой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Корпорации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развития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малого 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предпринимательства.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целом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же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конце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2015 г. и в 2016 г.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РФ были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внесены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сотни изменений,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касающихся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деятельности МСП.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Часть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этих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новшеств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можно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оценить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положительно. Они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облегчают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ведение бизнеса,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снимают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lastRenderedPageBreak/>
        <w:t xml:space="preserve">административные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барьеры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(например, «надзорные каникулы», право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обращение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нотариусу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оказания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помощи в государственной регистрации,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полномочия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региональных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органов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уменьшение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налоговых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ставок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для субъектов МСП). В то же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время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некоторые, напротив,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ухудшают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положение МСП (к примеру,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введены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штраф за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предоставление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недостоверных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сведений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при государственной регистрации,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ежеквартальный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отчет по НДФЛ,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увеличен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размер страховых взносов,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индивидуальным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предпринимателям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сфере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производства необходимо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соблюдать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новые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требования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охране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труда и т.д.).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Эти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десятки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поправок, как правило, носят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существенный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характер и так или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иначе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требуют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повышенного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внимания и затрат предпринимателей, что, несомненно, 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может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сказываться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отрицательно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состоянии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бизнеса. 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любые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новые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изменения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законодательства, в том числе совсем не обязательные,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малый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бизнес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чутко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реагирует и, как правило, воспринимает негативно,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поскольку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любом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случае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такие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изменения требуют дополнительных издержек.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Поэтому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законодателям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нужно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помнить, что бизнесу мешают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постоянные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изменения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законодательства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правил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игры.</w:t>
      </w:r>
    </w:p>
    <w:p w:rsidR="0074145E" w:rsidRDefault="0074145E">
      <w:pPr>
        <w:tabs>
          <w:tab w:val="left" w:pos="4536"/>
        </w:tabs>
        <w:spacing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Предпринимательское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сообщество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не в состоянии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надлежащим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образом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выполнить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все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правовые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предписания,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которыми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их «пичкает» государство.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Поэтому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представляется, что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необходимо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прекратить вносить неоправданные,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хаотичные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безудержные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изменения в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законодательство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о предпринимательской деятельности, в том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числе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касающиеся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деятельности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МСП. А усилия государства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сконцентрировать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на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эффективности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правоприменения и фактической поддержке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малого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 xml:space="preserve">и </w:t>
      </w:r>
      <w:r>
        <w:rPr>
          <w:rFonts w:cs="Times New Roman"/>
          <w:noProof/>
          <w:sz w:val="28"/>
          <w:szCs w:val="28"/>
          <w:highlight w:val="white"/>
        </w:rPr>
        <w:fldChar w:fldCharType="begin"/>
      </w:r>
      <w:r>
        <w:rPr>
          <w:rFonts w:cs="Times New Roman"/>
          <w:noProof/>
          <w:sz w:val="28"/>
          <w:szCs w:val="28"/>
          <w:highlight w:val="white"/>
        </w:rPr>
        <w:instrText xml:space="preserve">eq среднего </w:instrText>
      </w:r>
      <w:r>
        <w:rPr>
          <w:rFonts w:cs="Times New Roman"/>
          <w:noProof/>
          <w:sz w:val="28"/>
          <w:szCs w:val="28"/>
          <w:highlight w:val="white"/>
        </w:rPr>
        <w:fldChar w:fldCharType="end"/>
      </w:r>
      <w:r>
        <w:rPr>
          <w:rFonts w:cs="Times New Roman"/>
          <w:noProof/>
          <w:sz w:val="28"/>
          <w:szCs w:val="28"/>
        </w:rPr>
        <w:t>предпринимательства.</w:t>
      </w:r>
    </w:p>
    <w:p w:rsidR="0074145E" w:rsidRDefault="0074145E" w:rsidP="00A91502">
      <w:pPr>
        <w:spacing w:before="60" w:after="60"/>
        <w:jc w:val="center"/>
        <w:rPr>
          <w:rFonts w:cs="Times New Roman"/>
          <w:b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br w:type="page"/>
      </w:r>
      <w:r>
        <w:rPr>
          <w:rFonts w:cs="Times New Roman"/>
          <w:b/>
          <w:noProof/>
          <w:sz w:val="28"/>
          <w:szCs w:val="28"/>
        </w:rPr>
        <w:lastRenderedPageBreak/>
        <w:t>Глоссарий</w:t>
      </w:r>
    </w:p>
    <w:p w:rsidR="0074145E" w:rsidRDefault="0074145E">
      <w:pPr>
        <w:jc w:val="center"/>
        <w:rPr>
          <w:rFonts w:cs="Times New Roman"/>
          <w:b/>
          <w:noProof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9"/>
        <w:gridCol w:w="3070"/>
        <w:gridCol w:w="6672"/>
      </w:tblGrid>
      <w:tr w:rsidR="0074145E">
        <w:trPr>
          <w:cantSplit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jc w:val="center"/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№ п/п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jc w:val="center"/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Новое понятие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jc w:val="center"/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Содержание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Аудит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независимая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проверка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бухгалтерской (финансовой)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отчетности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аудируемого лица в целях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выражения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мнения о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достоверности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такой отчетности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Бизнес-ангел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частный инвестор,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вкладывающий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деньги в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инновационные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проекты (стартапы) на этапе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создания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предприятия в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обмен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на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возврат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вложений и долю в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капитале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(обычно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блокирующий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пакет, а не контрольный)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bCs/>
                <w:noProof/>
                <w:sz w:val="28"/>
                <w:szCs w:val="28"/>
              </w:rPr>
              <w:t>Бизнес-инкубатор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структура,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размещающая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на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льготных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условиях и на своих</w:t>
            </w:r>
          </w:p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площадях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специально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отобранные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недавно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созданные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малые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предприятия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Брендинг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маркетинговая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деятельность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по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созданию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долгосрочного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предпочтения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товару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данной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фирмы;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реализуется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в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процессе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воздействия на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потребителя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товарного знака, упаковки,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рекламных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обращений,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выделяющих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товар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среди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конкурентов 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создающих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его образ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bCs/>
                <w:noProof/>
                <w:sz w:val="28"/>
                <w:szCs w:val="28"/>
              </w:rPr>
              <w:t xml:space="preserve">Внешняя </w:t>
            </w:r>
            <w:r>
              <w:rPr>
                <w:rFonts w:cs="Times New Roman"/>
                <w:b/>
                <w:bCs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b/>
                <w:bCs/>
                <w:noProof/>
                <w:sz w:val="28"/>
                <w:szCs w:val="28"/>
                <w:highlight w:val="white"/>
              </w:rPr>
              <w:instrText xml:space="preserve">eq среда </w:instrText>
            </w:r>
            <w:r>
              <w:rPr>
                <w:rFonts w:cs="Times New Roman"/>
                <w:b/>
                <w:bCs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b/>
                <w:bCs/>
                <w:noProof/>
                <w:sz w:val="28"/>
                <w:szCs w:val="28"/>
              </w:rPr>
              <w:t>малого предприятия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комплекс факторов,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воздействующих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на</w:t>
            </w:r>
          </w:p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малое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предприятие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извне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bCs/>
                <w:noProof/>
                <w:sz w:val="28"/>
                <w:szCs w:val="28"/>
              </w:rPr>
              <w:t xml:space="preserve">Внутренняя </w:t>
            </w:r>
            <w:r>
              <w:rPr>
                <w:rFonts w:cs="Times New Roman"/>
                <w:b/>
                <w:bCs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b/>
                <w:bCs/>
                <w:noProof/>
                <w:sz w:val="28"/>
                <w:szCs w:val="28"/>
                <w:highlight w:val="white"/>
              </w:rPr>
              <w:instrText xml:space="preserve">eq среда </w:instrText>
            </w:r>
            <w:r>
              <w:rPr>
                <w:rFonts w:cs="Times New Roman"/>
                <w:b/>
                <w:bCs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b/>
                <w:bCs/>
                <w:noProof/>
                <w:sz w:val="28"/>
                <w:szCs w:val="28"/>
              </w:rPr>
              <w:t>малого предприятия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>совокупность функциональных</w:t>
            </w:r>
          </w:p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областей,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каждая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из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которых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характеризуется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особым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объектом деятельности,</w:t>
            </w:r>
          </w:p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>технологией, отношениями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Государственные закупки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часть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произведенных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в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стране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или за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рубежом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товаров и услуг,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закупаемых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правительством,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государственными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органами за счет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средств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государственного бюджета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Гранты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денежные и иные средства,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передаваемые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безвозмездно 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безвозвратно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гражданами 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юридическими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лицами, в том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числе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иностранными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гражданами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 иностранными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юридическими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лицами, а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также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международными организациями,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получившими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право на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предоставление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грантов на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территории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Российской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Федерации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в установленном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Правительством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Российской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Федерации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порядке, на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осуществление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конкретных научных, научно-технических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программ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 проектов,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инновационных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проектов,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проведение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конкретных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научных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исследований на условиях, предусмотренных </w:t>
            </w:r>
            <w:r>
              <w:rPr>
                <w:rFonts w:cs="Times New Roman"/>
                <w:noProof/>
                <w:sz w:val="28"/>
                <w:szCs w:val="28"/>
              </w:rPr>
              <w:lastRenderedPageBreak/>
              <w:t>грантодателями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Декларация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предусмотренные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законом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правилами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экономического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поведения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объявление, уведомление,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сообщение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государственным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органам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требуемых ими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данных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о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доходах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или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количестве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провозимого товара,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необходимых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для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установления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величины налогов, пошлин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 xml:space="preserve">Договор на </w:t>
            </w:r>
            <w:r>
              <w:rPr>
                <w:rFonts w:cs="Times New Roman"/>
                <w:b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b/>
                <w:noProof/>
                <w:sz w:val="28"/>
                <w:szCs w:val="28"/>
                <w:highlight w:val="white"/>
              </w:rPr>
              <w:instrText xml:space="preserve">eq выполнение </w:instrText>
            </w:r>
            <w:r>
              <w:rPr>
                <w:rFonts w:cs="Times New Roman"/>
                <w:b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b/>
                <w:noProof/>
                <w:sz w:val="28"/>
                <w:szCs w:val="28"/>
              </w:rPr>
              <w:t>НИОКР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договор на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выполнение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научно-исследовательских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работ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исполнитель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обязуется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провести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обусловленные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техническим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заданием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заказчика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научные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исследования, а по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договору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на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выполнение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опытно-конструкторских 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технологических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работ -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разработать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образец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нового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изделия,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конструкторскую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документацию на него или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новую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технологию, а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заказчик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обязуется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принять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работу 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оплатить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ее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Заем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одна из форм кредита,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оформляемых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в виде договора,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соглашения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между двумя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договаривающимися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сторонами: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заимодавцем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и заемщиком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Инвестор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субъект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инвестиционной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деятельности,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осуществляющие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вложение собственных,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заемных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или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привлеченных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средств в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форме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инвестиций 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обеспечивающие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их целевое использование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 xml:space="preserve">Инкубаторы </w:t>
            </w:r>
            <w:r>
              <w:rPr>
                <w:rFonts w:cs="Times New Roman"/>
                <w:b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b/>
                <w:noProof/>
                <w:sz w:val="28"/>
                <w:szCs w:val="28"/>
                <w:highlight w:val="white"/>
              </w:rPr>
              <w:instrText xml:space="preserve">eq новых </w:instrText>
            </w:r>
            <w:r>
              <w:rPr>
                <w:rFonts w:cs="Times New Roman"/>
                <w:b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b/>
                <w:noProof/>
                <w:sz w:val="28"/>
                <w:szCs w:val="28"/>
              </w:rPr>
              <w:t>фирм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форма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поддержки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развития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местных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небольших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новых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компаний со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стороны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региональных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органов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управления с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непосредственным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участием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местных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спонсоров, которые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контролируют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направляют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работу «инкубаторов»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Инновации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введенный в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употребление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новый или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значительно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улучшенный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продукт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(товар, услуга) или процесс,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новый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метод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продаж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или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новый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организационный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метод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в деловой практике,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организации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рабочих мест или во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внешних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связях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bCs/>
                <w:noProof/>
                <w:sz w:val="28"/>
                <w:szCs w:val="28"/>
              </w:rPr>
              <w:t xml:space="preserve">Инфраструктура </w:t>
            </w:r>
            <w:r>
              <w:rPr>
                <w:rFonts w:cs="Times New Roman"/>
                <w:b/>
                <w:bCs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b/>
                <w:bCs/>
                <w:noProof/>
                <w:sz w:val="28"/>
                <w:szCs w:val="28"/>
                <w:highlight w:val="white"/>
              </w:rPr>
              <w:instrText xml:space="preserve">eq поддержки </w:instrText>
            </w:r>
            <w:r>
              <w:rPr>
                <w:rFonts w:cs="Times New Roman"/>
                <w:b/>
                <w:bCs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b/>
                <w:bCs/>
                <w:noProof/>
                <w:sz w:val="28"/>
                <w:szCs w:val="28"/>
              </w:rPr>
              <w:t>малого предпринимательства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>совокупность</w:t>
            </w:r>
          </w:p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государственных, негосударственных, общественных,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образовательных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и коммерческих</w:t>
            </w:r>
          </w:p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организаций,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осуществляющих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регулирование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деятельности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предприятий, оказывающих</w:t>
            </w:r>
          </w:p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образовательные,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консалтинговые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другие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услуги,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необходимые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для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развития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бизнеса и</w:t>
            </w:r>
          </w:p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обеспечивающие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среду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условия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для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производства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товаров и услуг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Капитал венчурный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долевой капитал,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вкладываемый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профессиональными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lastRenderedPageBreak/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венчурными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компаниями или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фондами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в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создаваемые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или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развивающиеся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частные компании,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имеющие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значительный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потенциал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роста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стоимости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их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акций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или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других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активов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Квота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количественные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ограничения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(производства, сбыта, потребления, экспорта,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импорта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товаров),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вводимые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на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определенный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период времени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Компания консалтинговая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компания,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выполняющая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услуги по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исследованию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прогнозированию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рынков, разработке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маркетинговых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программ,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оценке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эффективности проектов,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созданию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преобразованию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организационных структур,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поиску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путей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выхода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из кризисных ситуаций,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оценке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стоимости объектов, а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также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по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многим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другим проблемам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Корпорация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совокупность лиц,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объединившихся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для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достижения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общих целей,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осуществления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совместной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деятельности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образующих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самостоятельный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субъект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права -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юридическое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лицо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Лицензирование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деятельность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лицензирующих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органов по предоставлению,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переоформлению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лицензий, продлению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срока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действия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лицензий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в случае, если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ограничение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срока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действия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лицензий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предусмотрено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федеральными законами,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осуществлению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лицензионного контроля, приостановлению, возобновлению,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прекращению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действия и аннулированию лицензий,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формированию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ведению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реестра лицензий, формированию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государственного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информационного ресурса, а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также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по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предоставлению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в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установленном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порядке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информации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по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вопросам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лицензирования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bCs/>
                <w:noProof/>
                <w:sz w:val="28"/>
                <w:szCs w:val="28"/>
              </w:rPr>
              <w:t xml:space="preserve">Льготное </w:t>
            </w:r>
            <w:r>
              <w:rPr>
                <w:rFonts w:cs="Times New Roman"/>
                <w:b/>
                <w:bCs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b/>
                <w:bCs/>
                <w:noProof/>
                <w:sz w:val="28"/>
                <w:szCs w:val="28"/>
                <w:highlight w:val="white"/>
              </w:rPr>
              <w:instrText xml:space="preserve">eq кредитование </w:instrText>
            </w:r>
            <w:r>
              <w:rPr>
                <w:rFonts w:cs="Times New Roman"/>
                <w:b/>
                <w:bCs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b/>
                <w:bCs/>
                <w:noProof/>
                <w:sz w:val="28"/>
                <w:szCs w:val="28"/>
              </w:rPr>
              <w:t xml:space="preserve">субъектов </w:t>
            </w:r>
            <w:r>
              <w:rPr>
                <w:rFonts w:cs="Times New Roman"/>
                <w:b/>
                <w:bCs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b/>
                <w:bCs/>
                <w:noProof/>
                <w:sz w:val="28"/>
                <w:szCs w:val="28"/>
                <w:highlight w:val="white"/>
              </w:rPr>
              <w:instrText xml:space="preserve">eq малого </w:instrText>
            </w:r>
            <w:r>
              <w:rPr>
                <w:rFonts w:cs="Times New Roman"/>
                <w:b/>
                <w:bCs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b/>
                <w:bCs/>
                <w:noProof/>
                <w:sz w:val="28"/>
                <w:szCs w:val="28"/>
              </w:rPr>
              <w:t>предпринимательства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>кредитование,  осуществляющееся  на  льготных  условиях  с  компенсацией</w:t>
            </w:r>
          </w:p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соответствующей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разницы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кредитным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организациям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за счет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средств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фондов поддержки</w:t>
            </w:r>
          </w:p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>малого предпринимательства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Маркетинг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деятельность по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изучению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текущего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рынка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сбыта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Мониторинг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непрерывное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наблюдение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за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экономическими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объектами,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анализ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их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деятельности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как составная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часть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управления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Преференции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преимущества, льготы,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предоставляемые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отдельным государствам, предприятиям, организациям для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поддержки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определенных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видов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деятельности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 xml:space="preserve">Продукция </w:t>
            </w:r>
            <w:r>
              <w:rPr>
                <w:rFonts w:cs="Times New Roman"/>
                <w:b/>
                <w:noProof/>
                <w:sz w:val="28"/>
                <w:szCs w:val="28"/>
              </w:rPr>
              <w:lastRenderedPageBreak/>
              <w:t>высокотехнологичная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lastRenderedPageBreak/>
              <w:t xml:space="preserve">продукция,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выпускаемая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предприятиями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наукоемких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lastRenderedPageBreak/>
              <w:t xml:space="preserve">отраслей,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произведенная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с использованием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новейших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образцов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техники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 технологий, с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участием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высококвалифицированного,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специально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подготовленного персонала,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воплощающая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современные научные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достижения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передовой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опыт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 xml:space="preserve">Система </w:t>
            </w:r>
            <w:r>
              <w:rPr>
                <w:rFonts w:cs="Times New Roman"/>
                <w:b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b/>
                <w:noProof/>
                <w:sz w:val="28"/>
                <w:szCs w:val="28"/>
                <w:highlight w:val="white"/>
              </w:rPr>
              <w:instrText xml:space="preserve">eq поддержки </w:instrText>
            </w:r>
            <w:r>
              <w:rPr>
                <w:rFonts w:cs="Times New Roman"/>
                <w:b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b/>
                <w:noProof/>
                <w:sz w:val="28"/>
                <w:szCs w:val="28"/>
              </w:rPr>
              <w:t>малого бизнеса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>совокупность  мероприятий,</w:t>
            </w:r>
          </w:p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осуществляемых государством,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общественными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органами 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крупными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предприятиями</w:t>
            </w:r>
          </w:p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>через  специальную  инфраструктуру,  а  также  в  рамках  многообразных  форм</w:t>
            </w:r>
          </w:p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хозяйственной интеграции,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которые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направлены на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разрешение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основного противоречия</w:t>
            </w:r>
          </w:p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>малого бизнеса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 xml:space="preserve">Субсидии </w:t>
            </w:r>
            <w:r>
              <w:rPr>
                <w:rFonts w:cs="Times New Roman"/>
                <w:b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b/>
                <w:noProof/>
                <w:sz w:val="28"/>
                <w:szCs w:val="28"/>
                <w:highlight w:val="white"/>
              </w:rPr>
              <w:instrText xml:space="preserve">eq бюджетам </w:instrText>
            </w:r>
            <w:r>
              <w:rPr>
                <w:rFonts w:cs="Times New Roman"/>
                <w:b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b/>
                <w:noProof/>
                <w:sz w:val="28"/>
                <w:szCs w:val="28"/>
              </w:rPr>
              <w:t xml:space="preserve">субъектов РФ из </w:t>
            </w:r>
            <w:r>
              <w:rPr>
                <w:rFonts w:cs="Times New Roman"/>
                <w:b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b/>
                <w:noProof/>
                <w:sz w:val="28"/>
                <w:szCs w:val="28"/>
                <w:highlight w:val="white"/>
              </w:rPr>
              <w:instrText xml:space="preserve">eq федерального </w:instrText>
            </w:r>
            <w:r>
              <w:rPr>
                <w:rFonts w:cs="Times New Roman"/>
                <w:b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b/>
                <w:noProof/>
                <w:sz w:val="28"/>
                <w:szCs w:val="28"/>
              </w:rPr>
              <w:t>бюджета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межбюджетные трансферты,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предоставляемые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бюджетам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субъектов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Российской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Федерации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в целях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софинансирования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расходных обязательств,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возникающих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при выполнении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полномочий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органов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государственной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власти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субъектов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Российской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Федерации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по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предметам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ведения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субъектов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Российской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Федерации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предметам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совместного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ведения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Российской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Федерации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субъектов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Российской Федерации, и расходных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обязательств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по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выполнению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полномочий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органов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местного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самоуправления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по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вопросам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местного значения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 xml:space="preserve">Субъекты </w:t>
            </w:r>
            <w:r>
              <w:rPr>
                <w:rFonts w:cs="Times New Roman"/>
                <w:b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b/>
                <w:noProof/>
                <w:sz w:val="28"/>
                <w:szCs w:val="28"/>
                <w:highlight w:val="white"/>
              </w:rPr>
              <w:instrText xml:space="preserve">eq малого </w:instrText>
            </w:r>
            <w:r>
              <w:rPr>
                <w:rFonts w:cs="Times New Roman"/>
                <w:b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b/>
                <w:noProof/>
                <w:sz w:val="28"/>
                <w:szCs w:val="28"/>
              </w:rPr>
              <w:t xml:space="preserve">и </w:t>
            </w:r>
            <w:r>
              <w:rPr>
                <w:rFonts w:cs="Times New Roman"/>
                <w:b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b/>
                <w:noProof/>
                <w:sz w:val="28"/>
                <w:szCs w:val="28"/>
                <w:highlight w:val="white"/>
              </w:rPr>
              <w:instrText xml:space="preserve">eq среднего </w:instrText>
            </w:r>
            <w:r>
              <w:rPr>
                <w:rFonts w:cs="Times New Roman"/>
                <w:b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b/>
                <w:noProof/>
                <w:sz w:val="28"/>
                <w:szCs w:val="28"/>
              </w:rPr>
              <w:t>предпринимательства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К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субъектам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малого 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среднего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предпринимательства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относятся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зарегистрированные в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соответствии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с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законодательством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РФ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хозяйственные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общества, хозяйственные партнерства,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производственные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кооперативы,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потребительские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кооперативы,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крестьянские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(фермерские)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хозяйства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индивидуальные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предприниматели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Трансфертные платежи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денежные платежи,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переводы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из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средств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федерального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бюджета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в региональные,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осуществляемые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в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целях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социальной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поддержки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депрессивных регионов</w:t>
            </w:r>
          </w:p>
        </w:tc>
      </w:tr>
      <w:tr w:rsidR="0074145E"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45E" w:rsidRDefault="0074145E">
            <w:pPr>
              <w:numPr>
                <w:ilvl w:val="0"/>
                <w:numId w:val="2"/>
              </w:numPr>
              <w:jc w:val="center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45E" w:rsidRDefault="0074145E">
            <w:pPr>
              <w:rPr>
                <w:rFonts w:cs="Times New Roman"/>
                <w:b/>
                <w:noProof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Экспорт товаров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45E" w:rsidRDefault="0074145E">
            <w:pPr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t xml:space="preserve">вывоз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товара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из РФ без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обязательства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 xml:space="preserve">об </w: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instrText xml:space="preserve">eq обратном </w:instrText>
            </w:r>
            <w:r>
              <w:rPr>
                <w:rFonts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cs="Times New Roman"/>
                <w:noProof/>
                <w:sz w:val="28"/>
                <w:szCs w:val="28"/>
              </w:rPr>
              <w:t>ввозе</w:t>
            </w:r>
          </w:p>
        </w:tc>
      </w:tr>
    </w:tbl>
    <w:p w:rsidR="0074145E" w:rsidRDefault="0074145E" w:rsidP="006815CD">
      <w:pPr>
        <w:spacing w:before="60" w:after="60"/>
        <w:jc w:val="center"/>
        <w:rPr>
          <w:rFonts w:cs="Times New Roman"/>
          <w:b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br w:type="page"/>
      </w:r>
      <w:r>
        <w:rPr>
          <w:rFonts w:cs="Times New Roman"/>
          <w:b/>
          <w:noProof/>
          <w:sz w:val="28"/>
          <w:szCs w:val="28"/>
        </w:rPr>
        <w:lastRenderedPageBreak/>
        <w:t>Список использованн</w:t>
      </w:r>
      <w:r w:rsidR="00504788">
        <w:rPr>
          <w:rFonts w:cs="Times New Roman"/>
          <w:b/>
          <w:noProof/>
          <w:sz w:val="28"/>
          <w:szCs w:val="28"/>
        </w:rPr>
        <w:t xml:space="preserve">ой литературы и </w:t>
      </w:r>
      <w:r>
        <w:rPr>
          <w:rFonts w:cs="Times New Roman"/>
          <w:b/>
          <w:noProof/>
          <w:sz w:val="28"/>
          <w:szCs w:val="28"/>
        </w:rPr>
        <w:t>источников</w:t>
      </w:r>
    </w:p>
    <w:p w:rsidR="0074145E" w:rsidRDefault="0074145E">
      <w:pPr>
        <w:jc w:val="center"/>
        <w:rPr>
          <w:rFonts w:cs="Times New Roman"/>
          <w:b/>
          <w:noProof/>
          <w:sz w:val="28"/>
          <w:szCs w:val="28"/>
        </w:rPr>
      </w:pP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Налоговый кодекс Российской </w:t>
      </w:r>
      <w:r w:rsidR="000C7508">
        <w:rPr>
          <w:rFonts w:eastAsia="Calibri"/>
          <w:noProof/>
          <w:sz w:val="28"/>
          <w:szCs w:val="28"/>
          <w:lang w:eastAsia="en-US"/>
        </w:rPr>
        <w:t>Федерации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6B49EF" w:rsidRPr="006B49EF">
        <w:rPr>
          <w:rFonts w:eastAsia="Calibri"/>
          <w:bCs/>
          <w:noProof/>
          <w:sz w:val="28"/>
          <w:szCs w:val="28"/>
          <w:lang w:eastAsia="en-US"/>
        </w:rPr>
        <w:t xml:space="preserve">: Федеральный закон </w:t>
      </w:r>
      <w:r w:rsidR="000C7508" w:rsidRPr="000C7508">
        <w:rPr>
          <w:rFonts w:eastAsia="Calibri"/>
          <w:noProof/>
          <w:sz w:val="28"/>
          <w:szCs w:val="28"/>
          <w:lang w:eastAsia="en-US"/>
        </w:rPr>
        <w:t>от 31</w:t>
      </w:r>
      <w:r w:rsidR="006B49EF">
        <w:rPr>
          <w:rFonts w:eastAsia="Calibri"/>
          <w:noProof/>
          <w:sz w:val="28"/>
          <w:szCs w:val="28"/>
          <w:lang w:eastAsia="en-US"/>
        </w:rPr>
        <w:t xml:space="preserve"> июля </w:t>
      </w:r>
      <w:r w:rsidR="000C7508" w:rsidRPr="000C7508">
        <w:rPr>
          <w:rFonts w:eastAsia="Calibri"/>
          <w:noProof/>
          <w:sz w:val="28"/>
          <w:szCs w:val="28"/>
          <w:lang w:eastAsia="en-US"/>
        </w:rPr>
        <w:t>1998</w:t>
      </w:r>
      <w:r w:rsidR="006B49EF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0C7508" w:rsidRPr="000C7508">
        <w:rPr>
          <w:rFonts w:eastAsia="Calibri"/>
          <w:noProof/>
          <w:sz w:val="28"/>
          <w:szCs w:val="28"/>
          <w:lang w:eastAsia="en-US"/>
        </w:rPr>
        <w:t xml:space="preserve"> N 146-ФЗ (ред. от 28.12.2016)</w:t>
      </w:r>
      <w:r w:rsidR="000C7508">
        <w:rPr>
          <w:rFonts w:eastAsia="Calibri"/>
          <w:noProof/>
          <w:sz w:val="28"/>
          <w:szCs w:val="28"/>
          <w:lang w:eastAsia="en-US"/>
        </w:rPr>
        <w:t xml:space="preserve"> // СЗ РФ. </w:t>
      </w:r>
      <w:r w:rsidR="006B49EF" w:rsidRPr="006B49EF">
        <w:rPr>
          <w:rFonts w:eastAsia="Calibri"/>
          <w:bCs/>
          <w:noProof/>
          <w:sz w:val="28"/>
          <w:szCs w:val="28"/>
          <w:lang w:eastAsia="en-US"/>
        </w:rPr>
        <w:t>–</w:t>
      </w:r>
      <w:r w:rsidR="006B49EF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0C7508">
        <w:rPr>
          <w:rFonts w:eastAsia="Calibri"/>
          <w:noProof/>
          <w:sz w:val="28"/>
          <w:szCs w:val="28"/>
          <w:lang w:eastAsia="en-US"/>
        </w:rPr>
        <w:t>1998.</w:t>
      </w:r>
      <w:r w:rsidR="006B49EF">
        <w:rPr>
          <w:rFonts w:eastAsia="Calibri"/>
          <w:noProof/>
          <w:sz w:val="28"/>
          <w:szCs w:val="28"/>
          <w:lang w:eastAsia="en-US"/>
        </w:rPr>
        <w:t xml:space="preserve"> </w:t>
      </w:r>
      <w:r w:rsidR="006B49EF" w:rsidRPr="006B49EF">
        <w:rPr>
          <w:rFonts w:eastAsia="Calibri"/>
          <w:bCs/>
          <w:noProof/>
          <w:sz w:val="28"/>
          <w:szCs w:val="28"/>
          <w:lang w:eastAsia="en-US"/>
        </w:rPr>
        <w:t>-</w:t>
      </w:r>
      <w:r w:rsidR="006B49EF" w:rsidRPr="006B49EF">
        <w:rPr>
          <w:rFonts w:eastAsia="Calibri"/>
          <w:noProof/>
          <w:sz w:val="28"/>
          <w:szCs w:val="28"/>
          <w:lang w:eastAsia="en-US"/>
        </w:rPr>
        <w:t xml:space="preserve"> N 31</w:t>
      </w:r>
      <w:r w:rsidR="006B49EF">
        <w:rPr>
          <w:rFonts w:eastAsia="Calibri"/>
          <w:noProof/>
          <w:sz w:val="28"/>
          <w:szCs w:val="28"/>
          <w:lang w:eastAsia="en-US"/>
        </w:rPr>
        <w:t xml:space="preserve">. </w:t>
      </w:r>
      <w:r w:rsidR="006B49EF" w:rsidRPr="006B49EF">
        <w:rPr>
          <w:rFonts w:eastAsia="Calibri"/>
          <w:bCs/>
          <w:noProof/>
          <w:sz w:val="28"/>
          <w:szCs w:val="28"/>
          <w:lang w:eastAsia="en-US"/>
        </w:rPr>
        <w:t>–</w:t>
      </w:r>
      <w:r w:rsidR="006B49EF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6B49EF" w:rsidRPr="006B49EF">
        <w:rPr>
          <w:rFonts w:eastAsia="Calibri"/>
          <w:noProof/>
          <w:sz w:val="28"/>
          <w:szCs w:val="28"/>
          <w:lang w:eastAsia="en-US"/>
        </w:rPr>
        <w:t>Ст. 3824.</w:t>
      </w:r>
    </w:p>
    <w:p w:rsidR="0074145E" w:rsidRDefault="0074145E" w:rsidP="003A25CC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Трудовой кодекс Российской </w:t>
      </w:r>
      <w:r w:rsidR="003A25CC">
        <w:rPr>
          <w:rFonts w:eastAsia="Calibri"/>
          <w:noProof/>
          <w:sz w:val="28"/>
          <w:szCs w:val="28"/>
          <w:lang w:eastAsia="en-US"/>
        </w:rPr>
        <w:t>Федерации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3A25CC">
        <w:rPr>
          <w:rFonts w:eastAsia="Calibri"/>
          <w:noProof/>
          <w:sz w:val="28"/>
          <w:szCs w:val="28"/>
          <w:lang w:eastAsia="en-US"/>
        </w:rPr>
        <w:t xml:space="preserve">: </w:t>
      </w:r>
      <w:r w:rsidR="00A66FA2" w:rsidRPr="00A66FA2">
        <w:rPr>
          <w:rFonts w:eastAsia="Calibri"/>
          <w:bCs/>
          <w:noProof/>
          <w:sz w:val="28"/>
          <w:szCs w:val="28"/>
          <w:lang w:eastAsia="en-US"/>
        </w:rPr>
        <w:t>Федеральный закон</w:t>
      </w:r>
      <w:r w:rsidR="00A66FA2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3A25CC" w:rsidRPr="003A25CC">
        <w:rPr>
          <w:rFonts w:eastAsia="Calibri"/>
          <w:noProof/>
          <w:sz w:val="28"/>
          <w:szCs w:val="28"/>
          <w:lang w:eastAsia="en-US"/>
        </w:rPr>
        <w:t>от 30</w:t>
      </w:r>
      <w:r w:rsidR="00A66FA2">
        <w:rPr>
          <w:rFonts w:eastAsia="Calibri"/>
          <w:noProof/>
          <w:sz w:val="28"/>
          <w:szCs w:val="28"/>
          <w:lang w:eastAsia="en-US"/>
        </w:rPr>
        <w:t xml:space="preserve"> декабря </w:t>
      </w:r>
      <w:r w:rsidR="003A25CC" w:rsidRPr="003A25CC">
        <w:rPr>
          <w:rFonts w:eastAsia="Calibri"/>
          <w:noProof/>
          <w:sz w:val="28"/>
          <w:szCs w:val="28"/>
          <w:lang w:eastAsia="en-US"/>
        </w:rPr>
        <w:t>2001</w:t>
      </w:r>
      <w:r w:rsidR="00A66FA2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3A25CC" w:rsidRPr="003A25CC">
        <w:rPr>
          <w:rFonts w:eastAsia="Calibri"/>
          <w:noProof/>
          <w:sz w:val="28"/>
          <w:szCs w:val="28"/>
          <w:lang w:eastAsia="en-US"/>
        </w:rPr>
        <w:t xml:space="preserve"> N 197-ФЗ (ред. от 03.07.2016)</w:t>
      </w:r>
      <w:r w:rsidR="003A25CC">
        <w:rPr>
          <w:rFonts w:eastAsia="Calibri"/>
          <w:noProof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  <w:lang w:eastAsia="en-US"/>
        </w:rPr>
        <w:t xml:space="preserve">// СЗ РФ. </w:t>
      </w:r>
      <w:r w:rsidR="00A66FA2" w:rsidRPr="00A66FA2">
        <w:rPr>
          <w:rFonts w:eastAsia="Calibri"/>
          <w:bCs/>
          <w:noProof/>
          <w:sz w:val="28"/>
          <w:szCs w:val="28"/>
          <w:lang w:eastAsia="en-US"/>
        </w:rPr>
        <w:t>–</w:t>
      </w:r>
      <w:r w:rsidR="00A66FA2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3A25CC">
        <w:rPr>
          <w:rFonts w:eastAsia="Calibri"/>
          <w:noProof/>
          <w:sz w:val="28"/>
          <w:szCs w:val="28"/>
          <w:lang w:eastAsia="en-US"/>
        </w:rPr>
        <w:t>2002.</w:t>
      </w:r>
      <w:r w:rsidR="00A66FA2" w:rsidRPr="00A66FA2">
        <w:rPr>
          <w:rFonts w:eastAsia="Calibri"/>
          <w:noProof/>
          <w:sz w:val="28"/>
          <w:szCs w:val="28"/>
          <w:lang w:eastAsia="en-US"/>
        </w:rPr>
        <w:t xml:space="preserve">  - N 1 (ч. 1). </w:t>
      </w:r>
      <w:r w:rsidR="00A66FA2" w:rsidRPr="00A66FA2">
        <w:rPr>
          <w:rFonts w:eastAsia="Calibri"/>
          <w:bCs/>
          <w:noProof/>
          <w:sz w:val="28"/>
          <w:szCs w:val="28"/>
          <w:lang w:eastAsia="en-US"/>
        </w:rPr>
        <w:t>–</w:t>
      </w:r>
      <w:r w:rsidR="00A66FA2" w:rsidRPr="00A66FA2">
        <w:rPr>
          <w:rFonts w:eastAsia="Calibri"/>
          <w:noProof/>
          <w:sz w:val="28"/>
          <w:szCs w:val="28"/>
          <w:lang w:eastAsia="en-US"/>
        </w:rPr>
        <w:t xml:space="preserve"> Ст. 3.</w:t>
      </w:r>
    </w:p>
    <w:p w:rsidR="0074145E" w:rsidRPr="00333699" w:rsidRDefault="0074145E" w:rsidP="00333699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государственной </w:t>
      </w:r>
      <w:r w:rsidRPr="00333699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333699">
        <w:rPr>
          <w:rFonts w:eastAsia="Calibri"/>
          <w:noProof/>
          <w:sz w:val="28"/>
          <w:szCs w:val="28"/>
          <w:lang w:eastAsia="en-US"/>
        </w:rPr>
        <w:instrText xml:space="preserve">eq поддержке </w:instrText>
      </w:r>
      <w:r w:rsidRPr="00333699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малого </w:t>
      </w:r>
      <w:r w:rsidRPr="00333699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333699">
        <w:rPr>
          <w:rFonts w:eastAsia="Calibri"/>
          <w:noProof/>
          <w:sz w:val="28"/>
          <w:szCs w:val="28"/>
          <w:lang w:eastAsia="en-US"/>
        </w:rPr>
        <w:instrText xml:space="preserve">eq предпринимательства </w:instrText>
      </w:r>
      <w:r w:rsidRPr="00333699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в </w:t>
      </w:r>
      <w:r w:rsidRPr="00333699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333699">
        <w:rPr>
          <w:rFonts w:eastAsia="Calibri"/>
          <w:noProof/>
          <w:sz w:val="28"/>
          <w:szCs w:val="28"/>
          <w:lang w:eastAsia="en-US"/>
        </w:rPr>
        <w:instrText xml:space="preserve">eq Российской </w:instrText>
      </w:r>
      <w:r w:rsidRPr="00333699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Федерации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8F1FF0">
        <w:rPr>
          <w:rFonts w:eastAsia="Calibri"/>
          <w:noProof/>
          <w:sz w:val="28"/>
          <w:szCs w:val="28"/>
          <w:lang w:eastAsia="en-US"/>
        </w:rPr>
        <w:t xml:space="preserve">: </w:t>
      </w:r>
      <w:r w:rsidR="008C7E04" w:rsidRPr="008C7E04">
        <w:rPr>
          <w:rFonts w:eastAsia="Calibri"/>
          <w:bCs/>
          <w:noProof/>
          <w:sz w:val="28"/>
          <w:szCs w:val="28"/>
          <w:lang w:eastAsia="en-US"/>
        </w:rPr>
        <w:t>Федеральный закон</w:t>
      </w:r>
      <w:r w:rsidR="00741201">
        <w:rPr>
          <w:rFonts w:eastAsia="Calibri"/>
          <w:noProof/>
          <w:sz w:val="28"/>
          <w:szCs w:val="28"/>
          <w:lang w:eastAsia="en-US"/>
        </w:rPr>
        <w:t xml:space="preserve"> о</w:t>
      </w:r>
      <w:r>
        <w:rPr>
          <w:rFonts w:eastAsia="Calibri"/>
          <w:noProof/>
          <w:sz w:val="28"/>
          <w:szCs w:val="28"/>
          <w:lang w:eastAsia="en-US"/>
        </w:rPr>
        <w:t>т 14</w:t>
      </w:r>
      <w:r w:rsidR="008C7E04">
        <w:rPr>
          <w:rFonts w:eastAsia="Calibri"/>
          <w:noProof/>
          <w:sz w:val="28"/>
          <w:szCs w:val="28"/>
          <w:lang w:eastAsia="en-US"/>
        </w:rPr>
        <w:t xml:space="preserve"> июня </w:t>
      </w:r>
      <w:r>
        <w:rPr>
          <w:rFonts w:eastAsia="Calibri"/>
          <w:noProof/>
          <w:sz w:val="28"/>
          <w:szCs w:val="28"/>
          <w:lang w:eastAsia="en-US"/>
        </w:rPr>
        <w:t>1995</w:t>
      </w:r>
      <w:r w:rsidR="008C7E04">
        <w:rPr>
          <w:rFonts w:eastAsia="Calibri"/>
          <w:noProof/>
          <w:sz w:val="28"/>
          <w:szCs w:val="28"/>
          <w:lang w:eastAsia="en-US"/>
        </w:rPr>
        <w:t xml:space="preserve"> г.</w:t>
      </w:r>
      <w:r>
        <w:rPr>
          <w:rFonts w:eastAsia="Calibri"/>
          <w:noProof/>
          <w:sz w:val="28"/>
          <w:szCs w:val="28"/>
          <w:lang w:eastAsia="en-US"/>
        </w:rPr>
        <w:t xml:space="preserve"> N 88-ФЗ</w:t>
      </w:r>
      <w:r w:rsidR="008F1FF0">
        <w:rPr>
          <w:rFonts w:eastAsia="Calibri"/>
          <w:noProof/>
          <w:sz w:val="28"/>
          <w:szCs w:val="28"/>
          <w:lang w:eastAsia="en-US"/>
        </w:rPr>
        <w:t xml:space="preserve"> </w:t>
      </w:r>
      <w:r w:rsidR="008F1FF0" w:rsidRPr="008F1FF0">
        <w:rPr>
          <w:rFonts w:eastAsia="Calibri"/>
          <w:noProof/>
          <w:sz w:val="28"/>
          <w:szCs w:val="28"/>
          <w:lang w:eastAsia="en-US"/>
        </w:rPr>
        <w:t>(ред. от 02.02.2006)</w:t>
      </w:r>
      <w:r>
        <w:rPr>
          <w:rFonts w:eastAsia="Calibri"/>
          <w:noProof/>
          <w:sz w:val="28"/>
          <w:szCs w:val="28"/>
          <w:lang w:eastAsia="en-US"/>
        </w:rPr>
        <w:t xml:space="preserve"> // </w:t>
      </w:r>
      <w:r w:rsidR="0057357F" w:rsidRPr="0057357F">
        <w:rPr>
          <w:rFonts w:eastAsia="Calibri"/>
          <w:noProof/>
          <w:sz w:val="28"/>
          <w:szCs w:val="28"/>
          <w:lang w:eastAsia="en-US"/>
        </w:rPr>
        <w:t xml:space="preserve">СЗ РФ. </w:t>
      </w:r>
      <w:r w:rsidR="008C7E04" w:rsidRPr="008C7E04">
        <w:rPr>
          <w:rFonts w:eastAsia="Calibri"/>
          <w:bCs/>
          <w:noProof/>
          <w:sz w:val="28"/>
          <w:szCs w:val="28"/>
          <w:lang w:eastAsia="en-US"/>
        </w:rPr>
        <w:t>–</w:t>
      </w:r>
      <w:r w:rsidR="008C7E04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57357F">
        <w:rPr>
          <w:rFonts w:eastAsia="Calibri"/>
          <w:noProof/>
          <w:sz w:val="28"/>
          <w:szCs w:val="28"/>
          <w:lang w:eastAsia="en-US"/>
        </w:rPr>
        <w:t>1995</w:t>
      </w:r>
      <w:r w:rsidR="0057357F" w:rsidRPr="0057357F">
        <w:rPr>
          <w:rFonts w:eastAsia="Calibri"/>
          <w:noProof/>
          <w:sz w:val="28"/>
          <w:szCs w:val="28"/>
          <w:lang w:eastAsia="en-US"/>
        </w:rPr>
        <w:t>.</w:t>
      </w:r>
      <w:r w:rsidR="008C7E04">
        <w:rPr>
          <w:rFonts w:eastAsia="Calibri"/>
          <w:noProof/>
          <w:sz w:val="28"/>
          <w:szCs w:val="28"/>
          <w:lang w:eastAsia="en-US"/>
        </w:rPr>
        <w:t xml:space="preserve"> </w:t>
      </w:r>
      <w:r w:rsidR="008C7E04" w:rsidRPr="008C7E04">
        <w:rPr>
          <w:rFonts w:eastAsia="Calibri"/>
          <w:bCs/>
          <w:noProof/>
          <w:sz w:val="28"/>
          <w:szCs w:val="28"/>
          <w:lang w:eastAsia="en-US"/>
        </w:rPr>
        <w:t>-</w:t>
      </w:r>
      <w:r w:rsidR="008C7E04" w:rsidRPr="008C7E04">
        <w:rPr>
          <w:rFonts w:eastAsia="Calibri"/>
          <w:noProof/>
          <w:sz w:val="28"/>
          <w:szCs w:val="28"/>
          <w:lang w:eastAsia="en-US"/>
        </w:rPr>
        <w:t xml:space="preserve"> N </w:t>
      </w:r>
      <w:r w:rsidR="008C7E04">
        <w:rPr>
          <w:rFonts w:eastAsia="Calibri"/>
          <w:noProof/>
          <w:sz w:val="28"/>
          <w:szCs w:val="28"/>
          <w:lang w:eastAsia="en-US"/>
        </w:rPr>
        <w:t>25</w:t>
      </w:r>
      <w:r w:rsidR="008C7E04" w:rsidRPr="008C7E04">
        <w:rPr>
          <w:rFonts w:eastAsia="Calibri"/>
          <w:noProof/>
          <w:sz w:val="28"/>
          <w:szCs w:val="28"/>
          <w:lang w:eastAsia="en-US"/>
        </w:rPr>
        <w:t xml:space="preserve">. </w:t>
      </w:r>
      <w:r w:rsidR="008C7E04" w:rsidRPr="008C7E04">
        <w:rPr>
          <w:rFonts w:eastAsia="Calibri"/>
          <w:bCs/>
          <w:noProof/>
          <w:sz w:val="28"/>
          <w:szCs w:val="28"/>
          <w:lang w:eastAsia="en-US"/>
        </w:rPr>
        <w:t xml:space="preserve">– </w:t>
      </w:r>
      <w:r w:rsidR="008C7E04" w:rsidRPr="008C7E04">
        <w:rPr>
          <w:rFonts w:eastAsia="Calibri"/>
          <w:noProof/>
          <w:sz w:val="28"/>
          <w:szCs w:val="28"/>
          <w:lang w:eastAsia="en-US"/>
        </w:rPr>
        <w:t xml:space="preserve">Ст. </w:t>
      </w:r>
      <w:r w:rsidR="008C7E04">
        <w:rPr>
          <w:rFonts w:eastAsia="Calibri"/>
          <w:noProof/>
          <w:sz w:val="28"/>
          <w:szCs w:val="28"/>
          <w:lang w:eastAsia="en-US"/>
        </w:rPr>
        <w:t>2343</w:t>
      </w:r>
      <w:r w:rsidR="008C7E04" w:rsidRPr="008C7E04">
        <w:rPr>
          <w:rFonts w:eastAsia="Calibri"/>
          <w:noProof/>
          <w:sz w:val="28"/>
          <w:szCs w:val="28"/>
          <w:lang w:eastAsia="en-US"/>
        </w:rPr>
        <w:t>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Об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акционерных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обществах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8966CB">
        <w:rPr>
          <w:rFonts w:eastAsia="Calibri"/>
          <w:noProof/>
          <w:sz w:val="28"/>
          <w:szCs w:val="28"/>
          <w:lang w:eastAsia="en-US"/>
        </w:rPr>
        <w:t xml:space="preserve">: </w:t>
      </w:r>
      <w:r w:rsidR="003B2FF3" w:rsidRPr="003B2FF3">
        <w:rPr>
          <w:rFonts w:eastAsia="Calibri"/>
          <w:bCs/>
          <w:noProof/>
          <w:sz w:val="28"/>
          <w:szCs w:val="28"/>
          <w:lang w:eastAsia="en-US"/>
        </w:rPr>
        <w:t>Федеральный закон</w:t>
      </w:r>
      <w:r w:rsidR="00371B97">
        <w:rPr>
          <w:rFonts w:eastAsia="Calibri"/>
          <w:noProof/>
          <w:sz w:val="28"/>
          <w:szCs w:val="28"/>
          <w:lang w:eastAsia="en-US"/>
        </w:rPr>
        <w:t xml:space="preserve"> </w:t>
      </w:r>
      <w:r w:rsidR="008966CB" w:rsidRPr="008966CB">
        <w:rPr>
          <w:rFonts w:eastAsia="Calibri"/>
          <w:noProof/>
          <w:sz w:val="28"/>
          <w:szCs w:val="28"/>
          <w:lang w:eastAsia="en-US"/>
        </w:rPr>
        <w:t>от 26</w:t>
      </w:r>
      <w:r w:rsidR="003B2FF3">
        <w:rPr>
          <w:rFonts w:eastAsia="Calibri"/>
          <w:noProof/>
          <w:sz w:val="28"/>
          <w:szCs w:val="28"/>
          <w:lang w:eastAsia="en-US"/>
        </w:rPr>
        <w:t xml:space="preserve"> декабря </w:t>
      </w:r>
      <w:r w:rsidR="008966CB" w:rsidRPr="008966CB">
        <w:rPr>
          <w:rFonts w:eastAsia="Calibri"/>
          <w:noProof/>
          <w:sz w:val="28"/>
          <w:szCs w:val="28"/>
          <w:lang w:eastAsia="en-US"/>
        </w:rPr>
        <w:t>1995</w:t>
      </w:r>
      <w:r w:rsidR="003B2FF3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8966CB" w:rsidRPr="008966CB">
        <w:rPr>
          <w:rFonts w:eastAsia="Calibri"/>
          <w:noProof/>
          <w:sz w:val="28"/>
          <w:szCs w:val="28"/>
          <w:lang w:eastAsia="en-US"/>
        </w:rPr>
        <w:t xml:space="preserve"> N 208-ФЗ</w:t>
      </w:r>
      <w:r w:rsidR="008966CB">
        <w:rPr>
          <w:rFonts w:eastAsia="Calibri"/>
          <w:noProof/>
          <w:sz w:val="28"/>
          <w:szCs w:val="28"/>
          <w:lang w:eastAsia="en-US"/>
        </w:rPr>
        <w:t xml:space="preserve">  </w:t>
      </w:r>
      <w:r w:rsidR="008966CB" w:rsidRPr="008966CB">
        <w:rPr>
          <w:rFonts w:eastAsia="Calibri"/>
          <w:noProof/>
          <w:sz w:val="28"/>
          <w:szCs w:val="28"/>
          <w:lang w:eastAsia="en-US"/>
        </w:rPr>
        <w:t>(ред. от 03.07.2016)</w:t>
      </w:r>
      <w:r>
        <w:rPr>
          <w:rFonts w:eastAsia="Calibri"/>
          <w:noProof/>
          <w:sz w:val="28"/>
          <w:szCs w:val="28"/>
          <w:lang w:eastAsia="en-US"/>
        </w:rPr>
        <w:t xml:space="preserve"> // СЗ РФ. </w:t>
      </w:r>
      <w:r w:rsidR="003B2FF3" w:rsidRPr="003B2FF3">
        <w:rPr>
          <w:rFonts w:eastAsia="Calibri"/>
          <w:bCs/>
          <w:noProof/>
          <w:sz w:val="28"/>
          <w:szCs w:val="28"/>
          <w:lang w:eastAsia="en-US"/>
        </w:rPr>
        <w:t>–</w:t>
      </w:r>
      <w:r w:rsidR="003B2FF3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8966CB">
        <w:rPr>
          <w:rFonts w:eastAsia="Calibri"/>
          <w:noProof/>
          <w:sz w:val="28"/>
          <w:szCs w:val="28"/>
          <w:lang w:eastAsia="en-US"/>
        </w:rPr>
        <w:t>1996.</w:t>
      </w:r>
      <w:r w:rsidR="003B2FF3">
        <w:rPr>
          <w:rFonts w:eastAsia="Calibri"/>
          <w:noProof/>
          <w:sz w:val="28"/>
          <w:szCs w:val="28"/>
          <w:lang w:eastAsia="en-US"/>
        </w:rPr>
        <w:t xml:space="preserve"> </w:t>
      </w:r>
      <w:r w:rsidR="003B2FF3" w:rsidRPr="003B2FF3">
        <w:rPr>
          <w:rFonts w:eastAsia="Calibri"/>
          <w:bCs/>
          <w:noProof/>
          <w:sz w:val="28"/>
          <w:szCs w:val="28"/>
          <w:lang w:eastAsia="en-US"/>
        </w:rPr>
        <w:t>- N 1. – Ст. 1.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производственных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кооперативах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B44183">
        <w:rPr>
          <w:rFonts w:eastAsia="Calibri"/>
          <w:noProof/>
          <w:sz w:val="28"/>
          <w:szCs w:val="28"/>
          <w:lang w:eastAsia="en-US"/>
        </w:rPr>
        <w:t xml:space="preserve">: </w:t>
      </w:r>
      <w:r w:rsidR="003B2FF3" w:rsidRPr="003B2FF3">
        <w:rPr>
          <w:rFonts w:eastAsia="Calibri"/>
          <w:bCs/>
          <w:noProof/>
          <w:sz w:val="28"/>
          <w:szCs w:val="28"/>
          <w:lang w:eastAsia="en-US"/>
        </w:rPr>
        <w:t>Федеральный закон</w:t>
      </w:r>
      <w:r w:rsidR="00B44183" w:rsidRPr="00B44183">
        <w:rPr>
          <w:rFonts w:eastAsia="Calibri"/>
          <w:noProof/>
          <w:sz w:val="28"/>
          <w:szCs w:val="28"/>
          <w:lang w:eastAsia="en-US"/>
        </w:rPr>
        <w:t xml:space="preserve"> от </w:t>
      </w:r>
      <w:r w:rsidR="00454743">
        <w:rPr>
          <w:rFonts w:eastAsia="Calibri"/>
          <w:noProof/>
          <w:sz w:val="28"/>
          <w:szCs w:val="28"/>
          <w:lang w:eastAsia="en-US"/>
        </w:rPr>
        <w:t>0</w:t>
      </w:r>
      <w:r w:rsidR="00B44183" w:rsidRPr="00B44183">
        <w:rPr>
          <w:rFonts w:eastAsia="Calibri"/>
          <w:noProof/>
          <w:sz w:val="28"/>
          <w:szCs w:val="28"/>
          <w:lang w:eastAsia="en-US"/>
        </w:rPr>
        <w:t>8</w:t>
      </w:r>
      <w:r w:rsidR="003B2FF3">
        <w:rPr>
          <w:rFonts w:eastAsia="Calibri"/>
          <w:noProof/>
          <w:sz w:val="28"/>
          <w:szCs w:val="28"/>
          <w:lang w:eastAsia="en-US"/>
        </w:rPr>
        <w:t xml:space="preserve"> мая </w:t>
      </w:r>
      <w:r w:rsidR="00B44183" w:rsidRPr="00B44183">
        <w:rPr>
          <w:rFonts w:eastAsia="Calibri"/>
          <w:noProof/>
          <w:sz w:val="28"/>
          <w:szCs w:val="28"/>
          <w:lang w:eastAsia="en-US"/>
        </w:rPr>
        <w:t>1996</w:t>
      </w:r>
      <w:r w:rsidR="003B2FF3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B44183" w:rsidRPr="00B44183">
        <w:rPr>
          <w:rFonts w:eastAsia="Calibri"/>
          <w:noProof/>
          <w:sz w:val="28"/>
          <w:szCs w:val="28"/>
          <w:lang w:eastAsia="en-US"/>
        </w:rPr>
        <w:t xml:space="preserve"> N 41-ФЗ </w:t>
      </w:r>
      <w:r w:rsidR="00937234" w:rsidRPr="00937234">
        <w:rPr>
          <w:rFonts w:eastAsia="Calibri"/>
          <w:noProof/>
          <w:sz w:val="28"/>
          <w:szCs w:val="28"/>
          <w:lang w:eastAsia="en-US"/>
        </w:rPr>
        <w:t xml:space="preserve">(ред. от 30.11.2011) </w:t>
      </w:r>
      <w:r>
        <w:rPr>
          <w:rFonts w:eastAsia="Calibri"/>
          <w:noProof/>
          <w:sz w:val="28"/>
          <w:szCs w:val="28"/>
          <w:lang w:eastAsia="en-US"/>
        </w:rPr>
        <w:t xml:space="preserve">// СЗ РФ. </w:t>
      </w:r>
      <w:r w:rsidR="003B2FF3" w:rsidRPr="003B2FF3">
        <w:rPr>
          <w:rFonts w:eastAsia="Calibri"/>
          <w:bCs/>
          <w:noProof/>
          <w:sz w:val="28"/>
          <w:szCs w:val="28"/>
          <w:lang w:eastAsia="en-US"/>
        </w:rPr>
        <w:t>–</w:t>
      </w:r>
      <w:r w:rsidR="003B2FF3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B44183">
        <w:rPr>
          <w:rFonts w:eastAsia="Calibri"/>
          <w:noProof/>
          <w:sz w:val="28"/>
          <w:szCs w:val="28"/>
          <w:lang w:eastAsia="en-US"/>
        </w:rPr>
        <w:t>1998.</w:t>
      </w:r>
      <w:r w:rsidR="003B2FF3">
        <w:rPr>
          <w:rFonts w:eastAsia="Calibri"/>
          <w:noProof/>
          <w:sz w:val="28"/>
          <w:szCs w:val="28"/>
          <w:lang w:eastAsia="en-US"/>
        </w:rPr>
        <w:t xml:space="preserve"> </w:t>
      </w:r>
      <w:r w:rsidR="003B2FF3" w:rsidRPr="003B2FF3">
        <w:rPr>
          <w:rFonts w:eastAsia="Calibri"/>
          <w:noProof/>
          <w:sz w:val="28"/>
          <w:szCs w:val="28"/>
          <w:lang w:eastAsia="en-US"/>
        </w:rPr>
        <w:t xml:space="preserve">- N 7. </w:t>
      </w:r>
      <w:r w:rsidR="003B2FF3" w:rsidRPr="003B2FF3">
        <w:rPr>
          <w:rFonts w:eastAsia="Calibri"/>
          <w:bCs/>
          <w:noProof/>
          <w:sz w:val="28"/>
          <w:szCs w:val="28"/>
          <w:lang w:eastAsia="en-US"/>
        </w:rPr>
        <w:t>–</w:t>
      </w:r>
      <w:r w:rsidR="003B2FF3" w:rsidRPr="003B2FF3">
        <w:rPr>
          <w:rFonts w:eastAsia="Calibri"/>
          <w:noProof/>
          <w:sz w:val="28"/>
          <w:szCs w:val="28"/>
          <w:lang w:eastAsia="en-US"/>
        </w:rPr>
        <w:t xml:space="preserve"> Ст. 2321.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Об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обществах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с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ограниченной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ответственностью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06537F">
        <w:rPr>
          <w:rFonts w:eastAsia="Calibri"/>
          <w:noProof/>
          <w:sz w:val="28"/>
          <w:szCs w:val="28"/>
          <w:lang w:eastAsia="en-US"/>
        </w:rPr>
        <w:t xml:space="preserve">: </w:t>
      </w:r>
      <w:r w:rsidR="003B2FF3" w:rsidRPr="003B2FF3">
        <w:rPr>
          <w:rFonts w:eastAsia="Calibri"/>
          <w:bCs/>
          <w:noProof/>
          <w:sz w:val="28"/>
          <w:szCs w:val="28"/>
          <w:lang w:eastAsia="en-US"/>
        </w:rPr>
        <w:t>Федеральный закон</w:t>
      </w:r>
      <w:r w:rsidR="0006537F" w:rsidRPr="0006537F">
        <w:rPr>
          <w:rFonts w:eastAsia="Calibri"/>
          <w:noProof/>
          <w:sz w:val="28"/>
          <w:szCs w:val="28"/>
          <w:lang w:eastAsia="en-US"/>
        </w:rPr>
        <w:t xml:space="preserve"> от </w:t>
      </w:r>
      <w:r w:rsidR="00454743">
        <w:rPr>
          <w:rFonts w:eastAsia="Calibri"/>
          <w:noProof/>
          <w:sz w:val="28"/>
          <w:szCs w:val="28"/>
          <w:lang w:eastAsia="en-US"/>
        </w:rPr>
        <w:t>0</w:t>
      </w:r>
      <w:r w:rsidR="0006537F" w:rsidRPr="0006537F">
        <w:rPr>
          <w:rFonts w:eastAsia="Calibri"/>
          <w:noProof/>
          <w:sz w:val="28"/>
          <w:szCs w:val="28"/>
          <w:lang w:eastAsia="en-US"/>
        </w:rPr>
        <w:t>8</w:t>
      </w:r>
      <w:r w:rsidR="003B2FF3">
        <w:rPr>
          <w:rFonts w:eastAsia="Calibri"/>
          <w:noProof/>
          <w:sz w:val="28"/>
          <w:szCs w:val="28"/>
          <w:lang w:eastAsia="en-US"/>
        </w:rPr>
        <w:t xml:space="preserve"> февраля </w:t>
      </w:r>
      <w:r w:rsidR="0006537F" w:rsidRPr="0006537F">
        <w:rPr>
          <w:rFonts w:eastAsia="Calibri"/>
          <w:noProof/>
          <w:sz w:val="28"/>
          <w:szCs w:val="28"/>
          <w:lang w:eastAsia="en-US"/>
        </w:rPr>
        <w:t>1998</w:t>
      </w:r>
      <w:r w:rsidR="003B2FF3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06537F" w:rsidRPr="0006537F">
        <w:rPr>
          <w:rFonts w:eastAsia="Calibri"/>
          <w:noProof/>
          <w:sz w:val="28"/>
          <w:szCs w:val="28"/>
          <w:lang w:eastAsia="en-US"/>
        </w:rPr>
        <w:t xml:space="preserve"> N 14-ФЗ</w:t>
      </w:r>
      <w:r w:rsidR="00715767">
        <w:rPr>
          <w:rFonts w:eastAsia="Calibri"/>
          <w:noProof/>
          <w:sz w:val="28"/>
          <w:szCs w:val="28"/>
          <w:lang w:eastAsia="en-US"/>
        </w:rPr>
        <w:t xml:space="preserve"> </w:t>
      </w:r>
      <w:r w:rsidR="00715767" w:rsidRPr="00715767">
        <w:rPr>
          <w:rFonts w:eastAsia="Calibri"/>
          <w:noProof/>
          <w:sz w:val="28"/>
          <w:szCs w:val="28"/>
          <w:lang w:eastAsia="en-US"/>
        </w:rPr>
        <w:t>(ред. от 03.07.2016)</w:t>
      </w:r>
      <w:r>
        <w:rPr>
          <w:rFonts w:eastAsia="Calibri"/>
          <w:noProof/>
          <w:sz w:val="28"/>
          <w:szCs w:val="28"/>
          <w:lang w:eastAsia="en-US"/>
        </w:rPr>
        <w:t xml:space="preserve"> // СЗ РФ. </w:t>
      </w:r>
      <w:r w:rsidR="003B2FF3" w:rsidRPr="003B2FF3">
        <w:rPr>
          <w:rFonts w:eastAsia="Calibri"/>
          <w:bCs/>
          <w:noProof/>
          <w:sz w:val="28"/>
          <w:szCs w:val="28"/>
          <w:lang w:eastAsia="en-US"/>
        </w:rPr>
        <w:t>–</w:t>
      </w:r>
      <w:r w:rsidR="003B2FF3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06537F">
        <w:rPr>
          <w:rFonts w:eastAsia="Calibri"/>
          <w:noProof/>
          <w:sz w:val="28"/>
          <w:szCs w:val="28"/>
          <w:lang w:eastAsia="en-US"/>
        </w:rPr>
        <w:t>1998.</w:t>
      </w:r>
      <w:r w:rsidR="003B2FF3">
        <w:rPr>
          <w:rFonts w:eastAsia="Calibri"/>
          <w:noProof/>
          <w:sz w:val="28"/>
          <w:szCs w:val="28"/>
          <w:lang w:eastAsia="en-US"/>
        </w:rPr>
        <w:t xml:space="preserve"> </w:t>
      </w:r>
      <w:r w:rsidR="003B2FF3" w:rsidRPr="003B2FF3">
        <w:rPr>
          <w:rFonts w:eastAsia="Calibri"/>
          <w:noProof/>
          <w:sz w:val="28"/>
          <w:szCs w:val="28"/>
          <w:lang w:eastAsia="en-US"/>
        </w:rPr>
        <w:t xml:space="preserve">- N 7. </w:t>
      </w:r>
      <w:r w:rsidR="003B2FF3" w:rsidRPr="003B2FF3">
        <w:rPr>
          <w:rFonts w:eastAsia="Calibri"/>
          <w:bCs/>
          <w:noProof/>
          <w:sz w:val="28"/>
          <w:szCs w:val="28"/>
          <w:lang w:eastAsia="en-US"/>
        </w:rPr>
        <w:t>–</w:t>
      </w:r>
      <w:r w:rsidR="003B2FF3" w:rsidRPr="003B2FF3">
        <w:rPr>
          <w:rFonts w:eastAsia="Calibri"/>
          <w:noProof/>
          <w:sz w:val="28"/>
          <w:szCs w:val="28"/>
          <w:lang w:eastAsia="en-US"/>
        </w:rPr>
        <w:t xml:space="preserve"> Ст. 785.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государственной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регистрации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юридических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лиц и индивидуальных предпринимателей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715767">
        <w:rPr>
          <w:rFonts w:eastAsia="Calibri"/>
          <w:noProof/>
          <w:sz w:val="28"/>
          <w:szCs w:val="28"/>
          <w:lang w:eastAsia="en-US"/>
        </w:rPr>
        <w:t xml:space="preserve">: </w:t>
      </w:r>
      <w:r w:rsidR="003B2FF3" w:rsidRPr="003B2FF3">
        <w:rPr>
          <w:rFonts w:eastAsia="Calibri"/>
          <w:bCs/>
          <w:noProof/>
          <w:sz w:val="28"/>
          <w:szCs w:val="28"/>
          <w:lang w:eastAsia="en-US"/>
        </w:rPr>
        <w:t>Федеральный закон</w:t>
      </w:r>
      <w:r w:rsidR="00715767" w:rsidRPr="00715767">
        <w:rPr>
          <w:rFonts w:eastAsia="Calibri"/>
          <w:noProof/>
          <w:sz w:val="28"/>
          <w:szCs w:val="28"/>
          <w:lang w:eastAsia="en-US"/>
        </w:rPr>
        <w:t xml:space="preserve"> от </w:t>
      </w:r>
      <w:r w:rsidR="00454743">
        <w:rPr>
          <w:rFonts w:eastAsia="Calibri"/>
          <w:noProof/>
          <w:sz w:val="28"/>
          <w:szCs w:val="28"/>
          <w:lang w:eastAsia="en-US"/>
        </w:rPr>
        <w:t>0</w:t>
      </w:r>
      <w:r w:rsidR="00715767" w:rsidRPr="00715767">
        <w:rPr>
          <w:rFonts w:eastAsia="Calibri"/>
          <w:noProof/>
          <w:sz w:val="28"/>
          <w:szCs w:val="28"/>
          <w:lang w:eastAsia="en-US"/>
        </w:rPr>
        <w:t>8</w:t>
      </w:r>
      <w:r w:rsidR="003B2FF3">
        <w:rPr>
          <w:rFonts w:eastAsia="Calibri"/>
          <w:noProof/>
          <w:sz w:val="28"/>
          <w:szCs w:val="28"/>
          <w:lang w:eastAsia="en-US"/>
        </w:rPr>
        <w:t xml:space="preserve"> августа </w:t>
      </w:r>
      <w:r w:rsidR="00715767" w:rsidRPr="00715767">
        <w:rPr>
          <w:rFonts w:eastAsia="Calibri"/>
          <w:noProof/>
          <w:sz w:val="28"/>
          <w:szCs w:val="28"/>
          <w:lang w:eastAsia="en-US"/>
        </w:rPr>
        <w:t>2001</w:t>
      </w:r>
      <w:r w:rsidR="003B2FF3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715767" w:rsidRPr="00715767">
        <w:rPr>
          <w:rFonts w:eastAsia="Calibri"/>
          <w:noProof/>
          <w:sz w:val="28"/>
          <w:szCs w:val="28"/>
          <w:lang w:eastAsia="en-US"/>
        </w:rPr>
        <w:t xml:space="preserve"> N 129-ФЗ</w:t>
      </w:r>
      <w:r w:rsidR="00715767">
        <w:rPr>
          <w:rFonts w:eastAsia="Calibri"/>
          <w:noProof/>
          <w:sz w:val="28"/>
          <w:szCs w:val="28"/>
          <w:lang w:eastAsia="en-US"/>
        </w:rPr>
        <w:t xml:space="preserve"> </w:t>
      </w:r>
      <w:r w:rsidR="00715767" w:rsidRPr="00715767">
        <w:rPr>
          <w:rFonts w:eastAsia="Calibri"/>
          <w:noProof/>
          <w:sz w:val="28"/>
          <w:szCs w:val="28"/>
          <w:lang w:eastAsia="en-US"/>
        </w:rPr>
        <w:t>(ред. от 28.12.2016)</w:t>
      </w:r>
      <w:r w:rsidR="00715767">
        <w:rPr>
          <w:rFonts w:eastAsia="Calibri"/>
          <w:noProof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  <w:lang w:eastAsia="en-US"/>
        </w:rPr>
        <w:t xml:space="preserve">// СЗ РФ. </w:t>
      </w:r>
      <w:r w:rsidR="00A67D74" w:rsidRPr="00A67D74">
        <w:rPr>
          <w:rFonts w:eastAsia="Calibri"/>
          <w:bCs/>
          <w:noProof/>
          <w:sz w:val="28"/>
          <w:szCs w:val="28"/>
          <w:lang w:eastAsia="en-US"/>
        </w:rPr>
        <w:t>–</w:t>
      </w:r>
      <w:r w:rsidR="00A67D74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715767">
        <w:rPr>
          <w:rFonts w:eastAsia="Calibri"/>
          <w:noProof/>
          <w:sz w:val="28"/>
          <w:szCs w:val="28"/>
          <w:lang w:eastAsia="en-US"/>
        </w:rPr>
        <w:t>2001.</w:t>
      </w:r>
      <w:r w:rsidR="00A67D74">
        <w:rPr>
          <w:rFonts w:eastAsia="Calibri"/>
          <w:noProof/>
          <w:sz w:val="28"/>
          <w:szCs w:val="28"/>
          <w:lang w:eastAsia="en-US"/>
        </w:rPr>
        <w:t xml:space="preserve"> </w:t>
      </w:r>
      <w:r w:rsidR="00A67D74" w:rsidRPr="00A67D74">
        <w:rPr>
          <w:rFonts w:eastAsia="Calibri"/>
          <w:noProof/>
          <w:sz w:val="28"/>
          <w:szCs w:val="28"/>
          <w:lang w:eastAsia="en-US"/>
        </w:rPr>
        <w:t xml:space="preserve">- N 33 (ч. 1). </w:t>
      </w:r>
      <w:r w:rsidR="00A67D74" w:rsidRPr="00A67D74">
        <w:rPr>
          <w:rFonts w:eastAsia="Calibri"/>
          <w:bCs/>
          <w:noProof/>
          <w:sz w:val="28"/>
          <w:szCs w:val="28"/>
          <w:lang w:eastAsia="en-US"/>
        </w:rPr>
        <w:t>–</w:t>
      </w:r>
      <w:r w:rsidR="00A67D74" w:rsidRPr="00A67D74">
        <w:rPr>
          <w:rFonts w:eastAsia="Calibri"/>
          <w:noProof/>
          <w:sz w:val="28"/>
          <w:szCs w:val="28"/>
          <w:lang w:eastAsia="en-US"/>
        </w:rPr>
        <w:t xml:space="preserve"> Ст. 3431.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техническом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регулировании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715767">
        <w:rPr>
          <w:rFonts w:eastAsia="Calibri"/>
          <w:noProof/>
          <w:sz w:val="28"/>
          <w:szCs w:val="28"/>
          <w:lang w:eastAsia="en-US"/>
        </w:rPr>
        <w:t xml:space="preserve">: </w:t>
      </w:r>
      <w:r w:rsidR="00A67D74" w:rsidRPr="00A67D74">
        <w:rPr>
          <w:rFonts w:eastAsia="Calibri"/>
          <w:bCs/>
          <w:noProof/>
          <w:sz w:val="28"/>
          <w:szCs w:val="28"/>
          <w:lang w:eastAsia="en-US"/>
        </w:rPr>
        <w:t>Федеральный закон</w:t>
      </w:r>
      <w:r w:rsidR="00715767" w:rsidRPr="00715767">
        <w:rPr>
          <w:rFonts w:eastAsia="Calibri"/>
          <w:noProof/>
          <w:sz w:val="28"/>
          <w:szCs w:val="28"/>
          <w:lang w:eastAsia="en-US"/>
        </w:rPr>
        <w:t xml:space="preserve"> от 27</w:t>
      </w:r>
      <w:r w:rsidR="00A67D74">
        <w:rPr>
          <w:rFonts w:eastAsia="Calibri"/>
          <w:noProof/>
          <w:sz w:val="28"/>
          <w:szCs w:val="28"/>
          <w:lang w:eastAsia="en-US"/>
        </w:rPr>
        <w:t xml:space="preserve"> декабря </w:t>
      </w:r>
      <w:r w:rsidR="00715767" w:rsidRPr="00715767">
        <w:rPr>
          <w:rFonts w:eastAsia="Calibri"/>
          <w:noProof/>
          <w:sz w:val="28"/>
          <w:szCs w:val="28"/>
          <w:lang w:eastAsia="en-US"/>
        </w:rPr>
        <w:t>2002</w:t>
      </w:r>
      <w:r w:rsidR="00A67D74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715767" w:rsidRPr="00715767">
        <w:rPr>
          <w:rFonts w:eastAsia="Calibri"/>
          <w:noProof/>
          <w:sz w:val="28"/>
          <w:szCs w:val="28"/>
          <w:lang w:eastAsia="en-US"/>
        </w:rPr>
        <w:t xml:space="preserve"> N 184-ФЗ</w:t>
      </w:r>
      <w:r w:rsidR="00715767">
        <w:rPr>
          <w:rFonts w:eastAsia="Calibri"/>
          <w:noProof/>
          <w:sz w:val="28"/>
          <w:szCs w:val="28"/>
          <w:lang w:eastAsia="en-US"/>
        </w:rPr>
        <w:t xml:space="preserve"> </w:t>
      </w:r>
      <w:r w:rsidR="00715767" w:rsidRPr="00715767">
        <w:rPr>
          <w:rFonts w:eastAsia="Calibri"/>
          <w:noProof/>
          <w:sz w:val="28"/>
          <w:szCs w:val="28"/>
          <w:lang w:eastAsia="en-US"/>
        </w:rPr>
        <w:t>(ред. от 05.04.2016)</w:t>
      </w:r>
      <w:r>
        <w:rPr>
          <w:rFonts w:eastAsia="Calibri"/>
          <w:noProof/>
          <w:sz w:val="28"/>
          <w:szCs w:val="28"/>
          <w:lang w:eastAsia="en-US"/>
        </w:rPr>
        <w:t xml:space="preserve"> // СЗ РФ. </w:t>
      </w:r>
      <w:r w:rsidR="00A67D74" w:rsidRPr="00A67D74">
        <w:rPr>
          <w:rFonts w:eastAsia="Calibri"/>
          <w:bCs/>
          <w:noProof/>
          <w:sz w:val="28"/>
          <w:szCs w:val="28"/>
          <w:lang w:eastAsia="en-US"/>
        </w:rPr>
        <w:t>–</w:t>
      </w:r>
      <w:r w:rsidR="00A67D74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715767">
        <w:rPr>
          <w:rFonts w:eastAsia="Calibri"/>
          <w:noProof/>
          <w:sz w:val="28"/>
          <w:szCs w:val="28"/>
          <w:lang w:eastAsia="en-US"/>
        </w:rPr>
        <w:t>2002.</w:t>
      </w:r>
      <w:r w:rsidR="00A67D74">
        <w:rPr>
          <w:rFonts w:eastAsia="Calibri"/>
          <w:noProof/>
          <w:sz w:val="28"/>
          <w:szCs w:val="28"/>
          <w:lang w:eastAsia="en-US"/>
        </w:rPr>
        <w:t xml:space="preserve"> </w:t>
      </w:r>
      <w:r w:rsidR="00A67D74" w:rsidRPr="00A67D74">
        <w:rPr>
          <w:rFonts w:eastAsia="Calibri"/>
          <w:noProof/>
          <w:sz w:val="28"/>
          <w:szCs w:val="28"/>
          <w:lang w:eastAsia="en-US"/>
        </w:rPr>
        <w:t xml:space="preserve">- N 52 (ч. 1). </w:t>
      </w:r>
      <w:r w:rsidR="00A67D74" w:rsidRPr="00A67D74">
        <w:rPr>
          <w:rFonts w:eastAsia="Calibri"/>
          <w:bCs/>
          <w:noProof/>
          <w:sz w:val="28"/>
          <w:szCs w:val="28"/>
          <w:lang w:eastAsia="en-US"/>
        </w:rPr>
        <w:t>–</w:t>
      </w:r>
      <w:r w:rsidR="00A67D74" w:rsidRPr="00A67D74">
        <w:rPr>
          <w:rFonts w:eastAsia="Calibri"/>
          <w:noProof/>
          <w:sz w:val="28"/>
          <w:szCs w:val="28"/>
          <w:lang w:eastAsia="en-US"/>
        </w:rPr>
        <w:t xml:space="preserve"> Ст. 5140.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банке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развития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715767">
        <w:rPr>
          <w:rFonts w:eastAsia="Calibri"/>
          <w:noProof/>
          <w:sz w:val="28"/>
          <w:szCs w:val="28"/>
          <w:lang w:eastAsia="en-US"/>
        </w:rPr>
        <w:t xml:space="preserve">: </w:t>
      </w:r>
      <w:r w:rsidR="00A67D74" w:rsidRPr="00A67D74">
        <w:rPr>
          <w:rFonts w:eastAsia="Calibri"/>
          <w:bCs/>
          <w:noProof/>
          <w:sz w:val="28"/>
          <w:szCs w:val="28"/>
          <w:lang w:eastAsia="en-US"/>
        </w:rPr>
        <w:t>Федеральный закон</w:t>
      </w:r>
      <w:r w:rsidR="00715767" w:rsidRPr="00715767">
        <w:rPr>
          <w:rFonts w:eastAsia="Calibri"/>
          <w:noProof/>
          <w:sz w:val="28"/>
          <w:szCs w:val="28"/>
          <w:lang w:eastAsia="en-US"/>
        </w:rPr>
        <w:t xml:space="preserve"> от 17</w:t>
      </w:r>
      <w:r w:rsidR="00A67D74">
        <w:rPr>
          <w:rFonts w:eastAsia="Calibri"/>
          <w:noProof/>
          <w:sz w:val="28"/>
          <w:szCs w:val="28"/>
          <w:lang w:eastAsia="en-US"/>
        </w:rPr>
        <w:t xml:space="preserve"> мая </w:t>
      </w:r>
      <w:r w:rsidR="00715767" w:rsidRPr="00715767">
        <w:rPr>
          <w:rFonts w:eastAsia="Calibri"/>
          <w:noProof/>
          <w:sz w:val="28"/>
          <w:szCs w:val="28"/>
          <w:lang w:eastAsia="en-US"/>
        </w:rPr>
        <w:t>2007</w:t>
      </w:r>
      <w:r w:rsidR="00A67D74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715767" w:rsidRPr="00715767">
        <w:rPr>
          <w:rFonts w:eastAsia="Calibri"/>
          <w:noProof/>
          <w:sz w:val="28"/>
          <w:szCs w:val="28"/>
          <w:lang w:eastAsia="en-US"/>
        </w:rPr>
        <w:t xml:space="preserve"> N 82-ФЗ</w:t>
      </w:r>
      <w:r w:rsidR="00715767">
        <w:rPr>
          <w:rFonts w:eastAsia="Calibri"/>
          <w:noProof/>
          <w:sz w:val="28"/>
          <w:szCs w:val="28"/>
          <w:lang w:eastAsia="en-US"/>
        </w:rPr>
        <w:t xml:space="preserve"> </w:t>
      </w:r>
      <w:r w:rsidR="00715767" w:rsidRPr="00715767">
        <w:rPr>
          <w:rFonts w:eastAsia="Calibri"/>
          <w:noProof/>
          <w:sz w:val="28"/>
          <w:szCs w:val="28"/>
          <w:lang w:eastAsia="en-US"/>
        </w:rPr>
        <w:t>(ред. от 03.07.2016)</w:t>
      </w:r>
      <w:r>
        <w:rPr>
          <w:rFonts w:eastAsia="Calibri"/>
          <w:noProof/>
          <w:sz w:val="28"/>
          <w:szCs w:val="28"/>
          <w:lang w:eastAsia="en-US"/>
        </w:rPr>
        <w:t xml:space="preserve"> // </w:t>
      </w:r>
      <w:r w:rsidR="00F62482" w:rsidRPr="00F62482">
        <w:rPr>
          <w:rFonts w:eastAsia="Calibri"/>
          <w:noProof/>
          <w:sz w:val="28"/>
          <w:szCs w:val="28"/>
          <w:lang w:eastAsia="en-US"/>
        </w:rPr>
        <w:t xml:space="preserve">СЗ РФ. </w:t>
      </w:r>
      <w:r w:rsidR="00A67D74" w:rsidRPr="00A67D74">
        <w:rPr>
          <w:rFonts w:eastAsia="Calibri"/>
          <w:bCs/>
          <w:noProof/>
          <w:sz w:val="28"/>
          <w:szCs w:val="28"/>
          <w:lang w:eastAsia="en-US"/>
        </w:rPr>
        <w:t>–</w:t>
      </w:r>
      <w:r w:rsidR="00A67D74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F62482" w:rsidRPr="00F62482">
        <w:rPr>
          <w:rFonts w:eastAsia="Calibri"/>
          <w:noProof/>
          <w:sz w:val="28"/>
          <w:szCs w:val="28"/>
          <w:lang w:eastAsia="en-US"/>
        </w:rPr>
        <w:t>200</w:t>
      </w:r>
      <w:r w:rsidR="00F62482">
        <w:rPr>
          <w:rFonts w:eastAsia="Calibri"/>
          <w:noProof/>
          <w:sz w:val="28"/>
          <w:szCs w:val="28"/>
          <w:lang w:eastAsia="en-US"/>
        </w:rPr>
        <w:t>7</w:t>
      </w:r>
      <w:r w:rsidR="00F62482" w:rsidRPr="00F62482">
        <w:rPr>
          <w:rFonts w:eastAsia="Calibri"/>
          <w:noProof/>
          <w:sz w:val="28"/>
          <w:szCs w:val="28"/>
          <w:lang w:eastAsia="en-US"/>
        </w:rPr>
        <w:t>.</w:t>
      </w:r>
      <w:r w:rsidR="00A67D74">
        <w:rPr>
          <w:rFonts w:eastAsia="Calibri"/>
          <w:noProof/>
          <w:sz w:val="28"/>
          <w:szCs w:val="28"/>
          <w:lang w:eastAsia="en-US"/>
        </w:rPr>
        <w:t xml:space="preserve"> </w:t>
      </w:r>
      <w:r w:rsidR="00A67D74" w:rsidRPr="00A67D74">
        <w:rPr>
          <w:rFonts w:eastAsia="Calibri"/>
          <w:noProof/>
          <w:sz w:val="28"/>
          <w:szCs w:val="28"/>
          <w:lang w:eastAsia="en-US"/>
        </w:rPr>
        <w:t xml:space="preserve">- N </w:t>
      </w:r>
      <w:r w:rsidR="00A67D74">
        <w:rPr>
          <w:rFonts w:eastAsia="Calibri"/>
          <w:noProof/>
          <w:sz w:val="28"/>
          <w:szCs w:val="28"/>
          <w:lang w:eastAsia="en-US"/>
        </w:rPr>
        <w:t>22</w:t>
      </w:r>
      <w:r w:rsidR="00A67D74" w:rsidRPr="00A67D74">
        <w:rPr>
          <w:rFonts w:eastAsia="Calibri"/>
          <w:noProof/>
          <w:sz w:val="28"/>
          <w:szCs w:val="28"/>
          <w:lang w:eastAsia="en-US"/>
        </w:rPr>
        <w:t xml:space="preserve">. </w:t>
      </w:r>
      <w:r w:rsidR="00A67D74" w:rsidRPr="00A67D74">
        <w:rPr>
          <w:rFonts w:eastAsia="Calibri"/>
          <w:bCs/>
          <w:noProof/>
          <w:sz w:val="28"/>
          <w:szCs w:val="28"/>
          <w:lang w:eastAsia="en-US"/>
        </w:rPr>
        <w:t>–</w:t>
      </w:r>
      <w:r w:rsidR="00A67D74" w:rsidRPr="00A67D74">
        <w:rPr>
          <w:rFonts w:eastAsia="Calibri"/>
          <w:noProof/>
          <w:sz w:val="28"/>
          <w:szCs w:val="28"/>
          <w:lang w:eastAsia="en-US"/>
        </w:rPr>
        <w:t xml:space="preserve"> Ст. </w:t>
      </w:r>
      <w:r w:rsidR="00A67D74">
        <w:rPr>
          <w:rFonts w:eastAsia="Calibri"/>
          <w:noProof/>
          <w:sz w:val="28"/>
          <w:szCs w:val="28"/>
          <w:lang w:eastAsia="en-US"/>
        </w:rPr>
        <w:t>2562</w:t>
      </w:r>
      <w:r w:rsidR="00A67D74" w:rsidRPr="00A67D74">
        <w:rPr>
          <w:rFonts w:eastAsia="Calibri"/>
          <w:noProof/>
          <w:sz w:val="28"/>
          <w:szCs w:val="28"/>
          <w:lang w:eastAsia="en-US"/>
        </w:rPr>
        <w:t>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развитии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малого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среднего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предпринимательства в Российской Федерации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715767">
        <w:rPr>
          <w:rFonts w:eastAsia="Calibri"/>
          <w:noProof/>
          <w:sz w:val="28"/>
          <w:szCs w:val="28"/>
          <w:lang w:eastAsia="en-US"/>
        </w:rPr>
        <w:t xml:space="preserve">: </w:t>
      </w:r>
      <w:r w:rsidR="00DB1D4C" w:rsidRPr="00DB1D4C">
        <w:rPr>
          <w:rFonts w:eastAsia="Calibri"/>
          <w:bCs/>
          <w:noProof/>
          <w:sz w:val="28"/>
          <w:szCs w:val="28"/>
          <w:lang w:eastAsia="en-US"/>
        </w:rPr>
        <w:t>Федеральный закон</w:t>
      </w:r>
      <w:r w:rsidR="00DB1D4C" w:rsidRPr="00DB1D4C">
        <w:rPr>
          <w:rFonts w:eastAsia="Calibri"/>
          <w:noProof/>
          <w:sz w:val="28"/>
          <w:szCs w:val="28"/>
          <w:lang w:eastAsia="en-US"/>
        </w:rPr>
        <w:t xml:space="preserve"> </w:t>
      </w:r>
      <w:r w:rsidR="00715767" w:rsidRPr="00715767">
        <w:rPr>
          <w:rFonts w:eastAsia="Calibri"/>
          <w:noProof/>
          <w:sz w:val="28"/>
          <w:szCs w:val="28"/>
          <w:lang w:eastAsia="en-US"/>
        </w:rPr>
        <w:t>от 24</w:t>
      </w:r>
      <w:r w:rsidR="00DB1D4C">
        <w:rPr>
          <w:rFonts w:eastAsia="Calibri"/>
          <w:noProof/>
          <w:sz w:val="28"/>
          <w:szCs w:val="28"/>
          <w:lang w:eastAsia="en-US"/>
        </w:rPr>
        <w:t xml:space="preserve"> июля </w:t>
      </w:r>
      <w:r w:rsidR="00715767" w:rsidRPr="00715767">
        <w:rPr>
          <w:rFonts w:eastAsia="Calibri"/>
          <w:noProof/>
          <w:sz w:val="28"/>
          <w:szCs w:val="28"/>
          <w:lang w:eastAsia="en-US"/>
        </w:rPr>
        <w:t>2007</w:t>
      </w:r>
      <w:r w:rsidR="00DB1D4C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715767" w:rsidRPr="00715767">
        <w:rPr>
          <w:rFonts w:eastAsia="Calibri"/>
          <w:noProof/>
          <w:sz w:val="28"/>
          <w:szCs w:val="28"/>
          <w:lang w:eastAsia="en-US"/>
        </w:rPr>
        <w:t xml:space="preserve"> N 209-ФЗ</w:t>
      </w:r>
      <w:r w:rsidR="00715767">
        <w:rPr>
          <w:rFonts w:eastAsia="Calibri"/>
          <w:noProof/>
          <w:sz w:val="28"/>
          <w:szCs w:val="28"/>
          <w:lang w:eastAsia="en-US"/>
        </w:rPr>
        <w:t xml:space="preserve">  </w:t>
      </w:r>
      <w:r w:rsidR="00715767" w:rsidRPr="00715767">
        <w:rPr>
          <w:rFonts w:eastAsia="Calibri"/>
          <w:noProof/>
          <w:sz w:val="28"/>
          <w:szCs w:val="28"/>
          <w:lang w:eastAsia="en-US"/>
        </w:rPr>
        <w:t>(ред. от 03.07.2016)</w:t>
      </w:r>
      <w:r>
        <w:rPr>
          <w:rFonts w:eastAsia="Calibri"/>
          <w:noProof/>
          <w:sz w:val="28"/>
          <w:szCs w:val="28"/>
          <w:lang w:eastAsia="en-US"/>
        </w:rPr>
        <w:t xml:space="preserve"> // СЗ РФ. </w:t>
      </w:r>
      <w:r w:rsidR="00DB1D4C" w:rsidRPr="00DB1D4C">
        <w:rPr>
          <w:rFonts w:eastAsia="Calibri"/>
          <w:bCs/>
          <w:noProof/>
          <w:sz w:val="28"/>
          <w:szCs w:val="28"/>
          <w:lang w:eastAsia="en-US"/>
        </w:rPr>
        <w:t>–</w:t>
      </w:r>
      <w:r w:rsidR="00DB1D4C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715767">
        <w:rPr>
          <w:rFonts w:eastAsia="Calibri"/>
          <w:noProof/>
          <w:sz w:val="28"/>
          <w:szCs w:val="28"/>
          <w:lang w:eastAsia="en-US"/>
        </w:rPr>
        <w:t>2007.</w:t>
      </w:r>
      <w:r w:rsidR="00DB1D4C">
        <w:rPr>
          <w:rFonts w:eastAsia="Calibri"/>
          <w:noProof/>
          <w:sz w:val="28"/>
          <w:szCs w:val="28"/>
          <w:lang w:eastAsia="en-US"/>
        </w:rPr>
        <w:t xml:space="preserve"> </w:t>
      </w:r>
      <w:r w:rsidR="00DB1D4C" w:rsidRPr="00DB1D4C">
        <w:rPr>
          <w:rFonts w:eastAsia="Calibri"/>
          <w:noProof/>
          <w:sz w:val="28"/>
          <w:szCs w:val="28"/>
          <w:lang w:eastAsia="en-US"/>
        </w:rPr>
        <w:t xml:space="preserve">- N 31. </w:t>
      </w:r>
      <w:r w:rsidR="00DB1D4C" w:rsidRPr="00DB1D4C">
        <w:rPr>
          <w:rFonts w:eastAsia="Calibri"/>
          <w:bCs/>
          <w:noProof/>
          <w:sz w:val="28"/>
          <w:szCs w:val="28"/>
          <w:lang w:eastAsia="en-US"/>
        </w:rPr>
        <w:t>–</w:t>
      </w:r>
      <w:r w:rsidR="00DB1D4C" w:rsidRPr="00DB1D4C">
        <w:rPr>
          <w:rFonts w:eastAsia="Calibri"/>
          <w:noProof/>
          <w:sz w:val="28"/>
          <w:szCs w:val="28"/>
          <w:lang w:eastAsia="en-US"/>
        </w:rPr>
        <w:t xml:space="preserve"> Ст. 4006.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защите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прав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юридических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лиц и индивидуальных предпринимателей при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осуществлении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государственного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контроля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(надзора) и муниципального </w:t>
      </w:r>
      <w:r>
        <w:rPr>
          <w:rFonts w:eastAsia="Calibri"/>
          <w:noProof/>
          <w:sz w:val="28"/>
          <w:szCs w:val="28"/>
          <w:lang w:eastAsia="en-US"/>
        </w:rPr>
        <w:lastRenderedPageBreak/>
        <w:t>контроля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715767">
        <w:rPr>
          <w:rFonts w:eastAsia="Calibri"/>
          <w:noProof/>
          <w:sz w:val="28"/>
          <w:szCs w:val="28"/>
          <w:lang w:eastAsia="en-US"/>
        </w:rPr>
        <w:t xml:space="preserve">: </w:t>
      </w:r>
      <w:r w:rsidR="00DB1D4C" w:rsidRPr="00DB1D4C">
        <w:rPr>
          <w:rFonts w:eastAsia="Calibri"/>
          <w:bCs/>
          <w:noProof/>
          <w:sz w:val="28"/>
          <w:szCs w:val="28"/>
          <w:lang w:eastAsia="en-US"/>
        </w:rPr>
        <w:t>Федеральный закон</w:t>
      </w:r>
      <w:r w:rsidR="00DB1D4C" w:rsidRPr="00DB1D4C">
        <w:rPr>
          <w:rFonts w:eastAsia="Calibri"/>
          <w:noProof/>
          <w:sz w:val="28"/>
          <w:szCs w:val="28"/>
          <w:lang w:eastAsia="en-US"/>
        </w:rPr>
        <w:t xml:space="preserve"> </w:t>
      </w:r>
      <w:r w:rsidR="00715767" w:rsidRPr="00715767">
        <w:rPr>
          <w:rFonts w:eastAsia="Calibri"/>
          <w:noProof/>
          <w:sz w:val="28"/>
          <w:szCs w:val="28"/>
          <w:lang w:eastAsia="en-US"/>
        </w:rPr>
        <w:t>от 26</w:t>
      </w:r>
      <w:r w:rsidR="00DB1D4C">
        <w:rPr>
          <w:rFonts w:eastAsia="Calibri"/>
          <w:noProof/>
          <w:sz w:val="28"/>
          <w:szCs w:val="28"/>
          <w:lang w:eastAsia="en-US"/>
        </w:rPr>
        <w:t xml:space="preserve"> декабря </w:t>
      </w:r>
      <w:r w:rsidR="00715767" w:rsidRPr="00715767">
        <w:rPr>
          <w:rFonts w:eastAsia="Calibri"/>
          <w:noProof/>
          <w:sz w:val="28"/>
          <w:szCs w:val="28"/>
          <w:lang w:eastAsia="en-US"/>
        </w:rPr>
        <w:t>2008</w:t>
      </w:r>
      <w:r w:rsidR="00DB1D4C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715767" w:rsidRPr="00715767">
        <w:rPr>
          <w:rFonts w:eastAsia="Calibri"/>
          <w:noProof/>
          <w:sz w:val="28"/>
          <w:szCs w:val="28"/>
          <w:lang w:eastAsia="en-US"/>
        </w:rPr>
        <w:t xml:space="preserve"> N 294-ФЗ</w:t>
      </w:r>
      <w:r w:rsidR="00715767">
        <w:rPr>
          <w:rFonts w:eastAsia="Calibri"/>
          <w:noProof/>
          <w:sz w:val="28"/>
          <w:szCs w:val="28"/>
          <w:lang w:eastAsia="en-US"/>
        </w:rPr>
        <w:t xml:space="preserve"> </w:t>
      </w:r>
      <w:r w:rsidR="0091644A" w:rsidRPr="0091644A">
        <w:rPr>
          <w:rFonts w:eastAsia="Calibri"/>
          <w:noProof/>
          <w:sz w:val="28"/>
          <w:szCs w:val="28"/>
          <w:lang w:eastAsia="en-US"/>
        </w:rPr>
        <w:t>(ред. от 01.05.2017)</w:t>
      </w:r>
      <w:r>
        <w:rPr>
          <w:rFonts w:eastAsia="Calibri"/>
          <w:noProof/>
          <w:sz w:val="28"/>
          <w:szCs w:val="28"/>
          <w:lang w:eastAsia="en-US"/>
        </w:rPr>
        <w:t xml:space="preserve"> // СЗ РФ. </w:t>
      </w:r>
      <w:r w:rsidR="00DB1D4C" w:rsidRPr="00DB1D4C">
        <w:rPr>
          <w:rFonts w:eastAsia="Calibri"/>
          <w:bCs/>
          <w:noProof/>
          <w:sz w:val="28"/>
          <w:szCs w:val="28"/>
          <w:lang w:eastAsia="en-US"/>
        </w:rPr>
        <w:t>–</w:t>
      </w:r>
      <w:r w:rsidR="00DB1D4C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715767">
        <w:rPr>
          <w:rFonts w:eastAsia="Calibri"/>
          <w:noProof/>
          <w:sz w:val="28"/>
          <w:szCs w:val="28"/>
          <w:lang w:eastAsia="en-US"/>
        </w:rPr>
        <w:t>2008.</w:t>
      </w:r>
      <w:r w:rsidR="00DB1D4C">
        <w:rPr>
          <w:rFonts w:eastAsia="Calibri"/>
          <w:noProof/>
          <w:sz w:val="28"/>
          <w:szCs w:val="28"/>
          <w:lang w:eastAsia="en-US"/>
        </w:rPr>
        <w:t xml:space="preserve"> </w:t>
      </w:r>
      <w:r w:rsidR="00DB1D4C" w:rsidRPr="00DB1D4C">
        <w:rPr>
          <w:rFonts w:eastAsia="Calibri"/>
          <w:noProof/>
          <w:sz w:val="28"/>
          <w:szCs w:val="28"/>
          <w:lang w:eastAsia="en-US"/>
        </w:rPr>
        <w:t xml:space="preserve">- N 52 (ч. 1). </w:t>
      </w:r>
      <w:r w:rsidR="00DB1D4C" w:rsidRPr="00DB1D4C">
        <w:rPr>
          <w:rFonts w:eastAsia="Calibri"/>
          <w:bCs/>
          <w:noProof/>
          <w:sz w:val="28"/>
          <w:szCs w:val="28"/>
          <w:lang w:eastAsia="en-US"/>
        </w:rPr>
        <w:t>–</w:t>
      </w:r>
      <w:r w:rsidR="00DB1D4C" w:rsidRPr="00DB1D4C">
        <w:rPr>
          <w:rFonts w:eastAsia="Calibri"/>
          <w:noProof/>
          <w:sz w:val="28"/>
          <w:szCs w:val="28"/>
          <w:lang w:eastAsia="en-US"/>
        </w:rPr>
        <w:t xml:space="preserve"> Ст. 6249.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лицензировании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отдельных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видов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деятельности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91644A">
        <w:rPr>
          <w:rFonts w:eastAsia="Calibri"/>
          <w:noProof/>
          <w:sz w:val="28"/>
          <w:szCs w:val="28"/>
          <w:lang w:eastAsia="en-US"/>
        </w:rPr>
        <w:t xml:space="preserve">: </w:t>
      </w:r>
      <w:r w:rsidR="001D5587" w:rsidRPr="001D5587">
        <w:rPr>
          <w:rFonts w:eastAsia="Calibri"/>
          <w:bCs/>
          <w:noProof/>
          <w:sz w:val="28"/>
          <w:szCs w:val="28"/>
          <w:lang w:eastAsia="en-US"/>
        </w:rPr>
        <w:t>Федеральный закон</w:t>
      </w:r>
      <w:r w:rsidR="001D5587" w:rsidRPr="001D5587">
        <w:rPr>
          <w:rFonts w:eastAsia="Calibri"/>
          <w:noProof/>
          <w:sz w:val="28"/>
          <w:szCs w:val="28"/>
          <w:lang w:eastAsia="en-US"/>
        </w:rPr>
        <w:t xml:space="preserve"> </w:t>
      </w:r>
      <w:r w:rsidR="0091644A" w:rsidRPr="0091644A">
        <w:rPr>
          <w:rFonts w:eastAsia="Calibri"/>
          <w:noProof/>
          <w:sz w:val="28"/>
          <w:szCs w:val="28"/>
          <w:lang w:eastAsia="en-US"/>
        </w:rPr>
        <w:t xml:space="preserve">от </w:t>
      </w:r>
      <w:r w:rsidR="00454743">
        <w:rPr>
          <w:rFonts w:eastAsia="Calibri"/>
          <w:noProof/>
          <w:sz w:val="28"/>
          <w:szCs w:val="28"/>
          <w:lang w:eastAsia="en-US"/>
        </w:rPr>
        <w:t>0</w:t>
      </w:r>
      <w:r w:rsidR="0091644A" w:rsidRPr="0091644A">
        <w:rPr>
          <w:rFonts w:eastAsia="Calibri"/>
          <w:noProof/>
          <w:sz w:val="28"/>
          <w:szCs w:val="28"/>
          <w:lang w:eastAsia="en-US"/>
        </w:rPr>
        <w:t>4</w:t>
      </w:r>
      <w:r w:rsidR="001D5587">
        <w:rPr>
          <w:rFonts w:eastAsia="Calibri"/>
          <w:noProof/>
          <w:sz w:val="28"/>
          <w:szCs w:val="28"/>
          <w:lang w:eastAsia="en-US"/>
        </w:rPr>
        <w:t xml:space="preserve"> мая </w:t>
      </w:r>
      <w:r w:rsidR="0091644A" w:rsidRPr="0091644A">
        <w:rPr>
          <w:rFonts w:eastAsia="Calibri"/>
          <w:noProof/>
          <w:sz w:val="28"/>
          <w:szCs w:val="28"/>
          <w:lang w:eastAsia="en-US"/>
        </w:rPr>
        <w:t>2011</w:t>
      </w:r>
      <w:r w:rsidR="001D5587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91644A" w:rsidRPr="0091644A">
        <w:rPr>
          <w:rFonts w:eastAsia="Calibri"/>
          <w:noProof/>
          <w:sz w:val="28"/>
          <w:szCs w:val="28"/>
          <w:lang w:eastAsia="en-US"/>
        </w:rPr>
        <w:t xml:space="preserve"> N 99-ФЗ</w:t>
      </w:r>
      <w:r w:rsidR="0091644A">
        <w:rPr>
          <w:rFonts w:eastAsia="Calibri"/>
          <w:noProof/>
          <w:sz w:val="28"/>
          <w:szCs w:val="28"/>
          <w:lang w:eastAsia="en-US"/>
        </w:rPr>
        <w:t xml:space="preserve"> </w:t>
      </w:r>
      <w:r w:rsidR="0091644A" w:rsidRPr="0091644A">
        <w:rPr>
          <w:rFonts w:eastAsia="Calibri"/>
          <w:noProof/>
          <w:sz w:val="28"/>
          <w:szCs w:val="28"/>
          <w:lang w:eastAsia="en-US"/>
        </w:rPr>
        <w:t>(ред. от 30.12.2015)</w:t>
      </w:r>
      <w:r w:rsidR="0091644A">
        <w:rPr>
          <w:rFonts w:eastAsia="Calibri"/>
          <w:noProof/>
          <w:sz w:val="28"/>
          <w:szCs w:val="28"/>
          <w:lang w:eastAsia="en-US"/>
        </w:rPr>
        <w:t xml:space="preserve"> //</w:t>
      </w:r>
      <w:r>
        <w:rPr>
          <w:rFonts w:eastAsia="Calibri"/>
          <w:noProof/>
          <w:sz w:val="28"/>
          <w:szCs w:val="28"/>
          <w:lang w:eastAsia="en-US"/>
        </w:rPr>
        <w:t xml:space="preserve"> СЗ РФ. </w:t>
      </w:r>
      <w:r w:rsidR="001D5587" w:rsidRPr="001D5587">
        <w:rPr>
          <w:rFonts w:eastAsia="Calibri"/>
          <w:bCs/>
          <w:noProof/>
          <w:sz w:val="28"/>
          <w:szCs w:val="28"/>
          <w:lang w:eastAsia="en-US"/>
        </w:rPr>
        <w:t>–</w:t>
      </w:r>
      <w:r w:rsidR="001D5587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91644A">
        <w:rPr>
          <w:rFonts w:eastAsia="Calibri"/>
          <w:noProof/>
          <w:sz w:val="28"/>
          <w:szCs w:val="28"/>
          <w:lang w:eastAsia="en-US"/>
        </w:rPr>
        <w:t>2011.</w:t>
      </w:r>
      <w:r w:rsidR="001D5587">
        <w:rPr>
          <w:rFonts w:eastAsia="Calibri"/>
          <w:noProof/>
          <w:sz w:val="28"/>
          <w:szCs w:val="28"/>
          <w:lang w:eastAsia="en-US"/>
        </w:rPr>
        <w:t xml:space="preserve"> </w:t>
      </w:r>
      <w:r w:rsidR="001D5587" w:rsidRPr="001D5587">
        <w:rPr>
          <w:rFonts w:eastAsia="Calibri"/>
          <w:noProof/>
          <w:sz w:val="28"/>
          <w:szCs w:val="28"/>
          <w:lang w:eastAsia="en-US"/>
        </w:rPr>
        <w:t xml:space="preserve">- N 19. </w:t>
      </w:r>
      <w:r w:rsidR="001D5587" w:rsidRPr="001D5587">
        <w:rPr>
          <w:rFonts w:eastAsia="Calibri"/>
          <w:bCs/>
          <w:noProof/>
          <w:sz w:val="28"/>
          <w:szCs w:val="28"/>
          <w:lang w:eastAsia="en-US"/>
        </w:rPr>
        <w:t>–</w:t>
      </w:r>
      <w:r w:rsidR="001D5587" w:rsidRPr="001D5587">
        <w:rPr>
          <w:rFonts w:eastAsia="Calibri"/>
          <w:noProof/>
          <w:sz w:val="28"/>
          <w:szCs w:val="28"/>
          <w:lang w:eastAsia="en-US"/>
        </w:rPr>
        <w:t xml:space="preserve"> Ст. 2716.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закупках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товаров, работ,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услуг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отдельными видами юридических лиц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44238F">
        <w:rPr>
          <w:rFonts w:eastAsia="Calibri"/>
          <w:noProof/>
          <w:sz w:val="28"/>
          <w:szCs w:val="28"/>
          <w:lang w:eastAsia="en-US"/>
        </w:rPr>
        <w:t xml:space="preserve">: </w:t>
      </w:r>
      <w:r w:rsidR="001D5587" w:rsidRPr="001D5587">
        <w:rPr>
          <w:rFonts w:eastAsia="Calibri"/>
          <w:bCs/>
          <w:noProof/>
          <w:sz w:val="28"/>
          <w:szCs w:val="28"/>
          <w:lang w:eastAsia="en-US"/>
        </w:rPr>
        <w:t>Федеральный закон</w:t>
      </w:r>
      <w:r w:rsidR="0044238F" w:rsidRPr="0044238F">
        <w:rPr>
          <w:rFonts w:eastAsia="Calibri"/>
          <w:noProof/>
          <w:sz w:val="28"/>
          <w:szCs w:val="28"/>
          <w:lang w:eastAsia="en-US"/>
        </w:rPr>
        <w:t xml:space="preserve"> от 18</w:t>
      </w:r>
      <w:r w:rsidR="001D5587">
        <w:rPr>
          <w:rFonts w:eastAsia="Calibri"/>
          <w:noProof/>
          <w:sz w:val="28"/>
          <w:szCs w:val="28"/>
          <w:lang w:eastAsia="en-US"/>
        </w:rPr>
        <w:t xml:space="preserve"> июля </w:t>
      </w:r>
      <w:r w:rsidR="0044238F" w:rsidRPr="0044238F">
        <w:rPr>
          <w:rFonts w:eastAsia="Calibri"/>
          <w:noProof/>
          <w:sz w:val="28"/>
          <w:szCs w:val="28"/>
          <w:lang w:eastAsia="en-US"/>
        </w:rPr>
        <w:t>2011</w:t>
      </w:r>
      <w:r w:rsidR="001D5587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44238F" w:rsidRPr="0044238F">
        <w:rPr>
          <w:rFonts w:eastAsia="Calibri"/>
          <w:noProof/>
          <w:sz w:val="28"/>
          <w:szCs w:val="28"/>
          <w:lang w:eastAsia="en-US"/>
        </w:rPr>
        <w:t xml:space="preserve"> N 223-ФЗ</w:t>
      </w:r>
      <w:r w:rsidR="0044238F">
        <w:rPr>
          <w:rFonts w:eastAsia="Calibri"/>
          <w:noProof/>
          <w:sz w:val="28"/>
          <w:szCs w:val="28"/>
          <w:lang w:eastAsia="en-US"/>
        </w:rPr>
        <w:t xml:space="preserve"> </w:t>
      </w:r>
      <w:r w:rsidR="0044238F" w:rsidRPr="0044238F">
        <w:rPr>
          <w:rFonts w:eastAsia="Calibri"/>
          <w:noProof/>
          <w:sz w:val="28"/>
          <w:szCs w:val="28"/>
          <w:lang w:eastAsia="en-US"/>
        </w:rPr>
        <w:t>(ред. от 28.12.2016)</w:t>
      </w:r>
      <w:r>
        <w:rPr>
          <w:rFonts w:eastAsia="Calibri"/>
          <w:noProof/>
          <w:sz w:val="28"/>
          <w:szCs w:val="28"/>
          <w:lang w:eastAsia="en-US"/>
        </w:rPr>
        <w:t xml:space="preserve"> // </w:t>
      </w:r>
      <w:r w:rsidR="00862D7B" w:rsidRPr="00862D7B">
        <w:rPr>
          <w:rFonts w:eastAsia="Calibri"/>
          <w:noProof/>
          <w:sz w:val="28"/>
          <w:szCs w:val="28"/>
          <w:lang w:eastAsia="en-US"/>
        </w:rPr>
        <w:t xml:space="preserve">СЗ РФ. </w:t>
      </w:r>
      <w:r w:rsidR="001D5587" w:rsidRPr="001D5587">
        <w:rPr>
          <w:rFonts w:eastAsia="Calibri"/>
          <w:bCs/>
          <w:noProof/>
          <w:sz w:val="28"/>
          <w:szCs w:val="28"/>
          <w:lang w:eastAsia="en-US"/>
        </w:rPr>
        <w:t>–</w:t>
      </w:r>
      <w:r w:rsidR="001D5587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862D7B" w:rsidRPr="00862D7B">
        <w:rPr>
          <w:rFonts w:eastAsia="Calibri"/>
          <w:noProof/>
          <w:sz w:val="28"/>
          <w:szCs w:val="28"/>
          <w:lang w:eastAsia="en-US"/>
        </w:rPr>
        <w:t>2011.</w:t>
      </w:r>
      <w:r w:rsidR="001D5587">
        <w:rPr>
          <w:rFonts w:eastAsia="Calibri"/>
          <w:noProof/>
          <w:sz w:val="28"/>
          <w:szCs w:val="28"/>
          <w:lang w:eastAsia="en-US"/>
        </w:rPr>
        <w:t xml:space="preserve"> </w:t>
      </w:r>
      <w:r w:rsidR="001D5587" w:rsidRPr="001D5587">
        <w:rPr>
          <w:rFonts w:eastAsia="Calibri"/>
          <w:noProof/>
          <w:sz w:val="28"/>
          <w:szCs w:val="28"/>
          <w:lang w:eastAsia="en-US"/>
        </w:rPr>
        <w:t xml:space="preserve">- N </w:t>
      </w:r>
      <w:r w:rsidR="001D5587">
        <w:rPr>
          <w:rFonts w:eastAsia="Calibri"/>
          <w:noProof/>
          <w:sz w:val="28"/>
          <w:szCs w:val="28"/>
          <w:lang w:eastAsia="en-US"/>
        </w:rPr>
        <w:t>30</w:t>
      </w:r>
      <w:r w:rsidR="001D5587" w:rsidRPr="001D5587">
        <w:rPr>
          <w:rFonts w:eastAsia="Calibri"/>
          <w:noProof/>
          <w:sz w:val="28"/>
          <w:szCs w:val="28"/>
          <w:lang w:eastAsia="en-US"/>
        </w:rPr>
        <w:t xml:space="preserve">. </w:t>
      </w:r>
      <w:r w:rsidR="001D5587" w:rsidRPr="001D5587">
        <w:rPr>
          <w:rFonts w:eastAsia="Calibri"/>
          <w:bCs/>
          <w:noProof/>
          <w:sz w:val="28"/>
          <w:szCs w:val="28"/>
          <w:lang w:eastAsia="en-US"/>
        </w:rPr>
        <w:t>–</w:t>
      </w:r>
      <w:r w:rsidR="001D5587" w:rsidRPr="001D5587">
        <w:rPr>
          <w:rFonts w:eastAsia="Calibri"/>
          <w:noProof/>
          <w:sz w:val="28"/>
          <w:szCs w:val="28"/>
          <w:lang w:eastAsia="en-US"/>
        </w:rPr>
        <w:t xml:space="preserve"> Ст. </w:t>
      </w:r>
      <w:r w:rsidR="001D5587">
        <w:rPr>
          <w:rFonts w:eastAsia="Calibri"/>
          <w:noProof/>
          <w:sz w:val="28"/>
          <w:szCs w:val="28"/>
          <w:lang w:eastAsia="en-US"/>
        </w:rPr>
        <w:t>4571</w:t>
      </w:r>
      <w:r w:rsidR="001D5587" w:rsidRPr="001D5587">
        <w:rPr>
          <w:rFonts w:eastAsia="Calibri"/>
          <w:noProof/>
          <w:sz w:val="28"/>
          <w:szCs w:val="28"/>
          <w:lang w:eastAsia="en-US"/>
        </w:rPr>
        <w:t>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бухгалтерском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учете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862D7B">
        <w:rPr>
          <w:rFonts w:eastAsia="Calibri"/>
          <w:noProof/>
          <w:sz w:val="28"/>
          <w:szCs w:val="28"/>
          <w:lang w:eastAsia="en-US"/>
        </w:rPr>
        <w:t xml:space="preserve">: </w:t>
      </w:r>
      <w:r w:rsidR="001D5587" w:rsidRPr="001D5587">
        <w:rPr>
          <w:rFonts w:eastAsia="Calibri"/>
          <w:bCs/>
          <w:noProof/>
          <w:sz w:val="28"/>
          <w:szCs w:val="28"/>
          <w:lang w:eastAsia="en-US"/>
        </w:rPr>
        <w:t>Федеральный закон</w:t>
      </w:r>
      <w:r w:rsidR="001D5587" w:rsidRPr="001D5587">
        <w:rPr>
          <w:rFonts w:eastAsia="Calibri"/>
          <w:noProof/>
          <w:sz w:val="28"/>
          <w:szCs w:val="28"/>
          <w:lang w:eastAsia="en-US"/>
        </w:rPr>
        <w:t xml:space="preserve"> </w:t>
      </w:r>
      <w:r w:rsidR="00862D7B" w:rsidRPr="00862D7B">
        <w:rPr>
          <w:rFonts w:eastAsia="Calibri"/>
          <w:noProof/>
          <w:sz w:val="28"/>
          <w:szCs w:val="28"/>
          <w:lang w:eastAsia="en-US"/>
        </w:rPr>
        <w:t xml:space="preserve">от </w:t>
      </w:r>
      <w:r w:rsidR="001B1A7E">
        <w:rPr>
          <w:rFonts w:eastAsia="Calibri"/>
          <w:noProof/>
          <w:sz w:val="28"/>
          <w:szCs w:val="28"/>
          <w:lang w:eastAsia="en-US"/>
        </w:rPr>
        <w:t>0</w:t>
      </w:r>
      <w:r w:rsidR="00862D7B" w:rsidRPr="00862D7B">
        <w:rPr>
          <w:rFonts w:eastAsia="Calibri"/>
          <w:noProof/>
          <w:sz w:val="28"/>
          <w:szCs w:val="28"/>
          <w:lang w:eastAsia="en-US"/>
        </w:rPr>
        <w:t>6</w:t>
      </w:r>
      <w:r w:rsidR="00E33FD2">
        <w:rPr>
          <w:rFonts w:eastAsia="Calibri"/>
          <w:noProof/>
          <w:sz w:val="28"/>
          <w:szCs w:val="28"/>
          <w:lang w:eastAsia="en-US"/>
        </w:rPr>
        <w:t xml:space="preserve"> декабря </w:t>
      </w:r>
      <w:r w:rsidR="00862D7B" w:rsidRPr="00862D7B">
        <w:rPr>
          <w:rFonts w:eastAsia="Calibri"/>
          <w:noProof/>
          <w:sz w:val="28"/>
          <w:szCs w:val="28"/>
          <w:lang w:eastAsia="en-US"/>
        </w:rPr>
        <w:t>2011</w:t>
      </w:r>
      <w:r w:rsidR="00E33FD2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862D7B" w:rsidRPr="00862D7B">
        <w:rPr>
          <w:rFonts w:eastAsia="Calibri"/>
          <w:noProof/>
          <w:sz w:val="28"/>
          <w:szCs w:val="28"/>
          <w:lang w:eastAsia="en-US"/>
        </w:rPr>
        <w:t xml:space="preserve"> N 402-ФЗ</w:t>
      </w:r>
      <w:r w:rsidR="00862D7B">
        <w:rPr>
          <w:rFonts w:eastAsia="Calibri"/>
          <w:noProof/>
          <w:sz w:val="28"/>
          <w:szCs w:val="28"/>
          <w:lang w:eastAsia="en-US"/>
        </w:rPr>
        <w:t xml:space="preserve"> </w:t>
      </w:r>
      <w:r w:rsidR="00862D7B" w:rsidRPr="00862D7B">
        <w:rPr>
          <w:rFonts w:eastAsia="Calibri"/>
          <w:noProof/>
          <w:sz w:val="28"/>
          <w:szCs w:val="28"/>
          <w:lang w:eastAsia="en-US"/>
        </w:rPr>
        <w:t>(ред. от 23.05.2016)</w:t>
      </w:r>
      <w:r>
        <w:rPr>
          <w:rFonts w:eastAsia="Calibri"/>
          <w:noProof/>
          <w:sz w:val="28"/>
          <w:szCs w:val="28"/>
          <w:lang w:eastAsia="en-US"/>
        </w:rPr>
        <w:t xml:space="preserve"> // СЗ РФ. </w:t>
      </w:r>
      <w:r w:rsidR="00E33FD2" w:rsidRPr="00E33FD2">
        <w:rPr>
          <w:rFonts w:eastAsia="Calibri"/>
          <w:bCs/>
          <w:noProof/>
          <w:sz w:val="28"/>
          <w:szCs w:val="28"/>
          <w:lang w:eastAsia="en-US"/>
        </w:rPr>
        <w:t>–</w:t>
      </w:r>
      <w:r w:rsidR="00E33FD2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862D7B">
        <w:rPr>
          <w:rFonts w:eastAsia="Calibri"/>
          <w:noProof/>
          <w:sz w:val="28"/>
          <w:szCs w:val="28"/>
          <w:lang w:eastAsia="en-US"/>
        </w:rPr>
        <w:t>2011.</w:t>
      </w:r>
      <w:r w:rsidR="00E33FD2">
        <w:rPr>
          <w:rFonts w:eastAsia="Calibri"/>
          <w:noProof/>
          <w:sz w:val="28"/>
          <w:szCs w:val="28"/>
          <w:lang w:eastAsia="en-US"/>
        </w:rPr>
        <w:t xml:space="preserve"> </w:t>
      </w:r>
      <w:r w:rsidR="00E33FD2" w:rsidRPr="00E33FD2">
        <w:rPr>
          <w:rFonts w:eastAsia="Calibri"/>
          <w:noProof/>
          <w:sz w:val="28"/>
          <w:szCs w:val="28"/>
          <w:lang w:eastAsia="en-US"/>
        </w:rPr>
        <w:t xml:space="preserve">- N 50. </w:t>
      </w:r>
      <w:r w:rsidR="00E33FD2" w:rsidRPr="00E33FD2">
        <w:rPr>
          <w:rFonts w:eastAsia="Calibri"/>
          <w:bCs/>
          <w:noProof/>
          <w:sz w:val="28"/>
          <w:szCs w:val="28"/>
          <w:lang w:eastAsia="en-US"/>
        </w:rPr>
        <w:t>–</w:t>
      </w:r>
      <w:r w:rsidR="00E33FD2" w:rsidRPr="00E33FD2">
        <w:rPr>
          <w:rFonts w:eastAsia="Calibri"/>
          <w:noProof/>
          <w:sz w:val="28"/>
          <w:szCs w:val="28"/>
          <w:lang w:eastAsia="en-US"/>
        </w:rPr>
        <w:t xml:space="preserve"> Ст. 7344.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 w:rsidRPr="00454743">
        <w:rPr>
          <w:rFonts w:eastAsia="Calibri"/>
          <w:noProof/>
          <w:sz w:val="28"/>
          <w:szCs w:val="28"/>
          <w:lang w:eastAsia="en-US"/>
        </w:rPr>
        <w:t xml:space="preserve">О </w:t>
      </w:r>
      <w:r w:rsidRPr="00454743"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 w:rsidRPr="00454743"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контрактной </w:instrText>
      </w:r>
      <w:r w:rsidRPr="00454743"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 w:rsidRPr="00454743">
        <w:rPr>
          <w:rFonts w:eastAsia="Calibri"/>
          <w:noProof/>
          <w:sz w:val="28"/>
          <w:szCs w:val="28"/>
          <w:lang w:eastAsia="en-US"/>
        </w:rPr>
        <w:t xml:space="preserve">системе в </w:t>
      </w:r>
      <w:r w:rsidRPr="00454743"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 w:rsidRPr="00454743"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сфере </w:instrText>
      </w:r>
      <w:r w:rsidRPr="00454743"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 w:rsidRPr="00454743">
        <w:rPr>
          <w:rFonts w:eastAsia="Calibri"/>
          <w:noProof/>
          <w:sz w:val="28"/>
          <w:szCs w:val="28"/>
          <w:lang w:eastAsia="en-US"/>
        </w:rPr>
        <w:t xml:space="preserve">закупок товаров, работ, услуг для </w:t>
      </w:r>
      <w:r w:rsidRPr="00454743"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 w:rsidRPr="00454743"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обеспечения </w:instrText>
      </w:r>
      <w:r w:rsidRPr="00454743"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 w:rsidRPr="00454743">
        <w:rPr>
          <w:rFonts w:eastAsia="Calibri"/>
          <w:noProof/>
          <w:sz w:val="28"/>
          <w:szCs w:val="28"/>
          <w:lang w:eastAsia="en-US"/>
        </w:rPr>
        <w:t xml:space="preserve">государственных и </w:t>
      </w:r>
      <w:r w:rsidRPr="00454743"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 w:rsidRPr="00454743"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муниципальных </w:instrText>
      </w:r>
      <w:r w:rsidRPr="00454743"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 w:rsidRPr="00454743">
        <w:rPr>
          <w:rFonts w:eastAsia="Calibri"/>
          <w:noProof/>
          <w:sz w:val="28"/>
          <w:szCs w:val="28"/>
          <w:lang w:eastAsia="en-US"/>
        </w:rPr>
        <w:t>нужд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653ADB" w:rsidRPr="00454743">
        <w:rPr>
          <w:rFonts w:eastAsia="Calibri"/>
          <w:noProof/>
          <w:sz w:val="28"/>
          <w:szCs w:val="28"/>
          <w:lang w:eastAsia="en-US"/>
        </w:rPr>
        <w:t xml:space="preserve">: </w:t>
      </w:r>
      <w:r w:rsidR="00454743" w:rsidRPr="00454743">
        <w:rPr>
          <w:rFonts w:eastAsia="Calibri"/>
          <w:bCs/>
          <w:noProof/>
          <w:sz w:val="28"/>
          <w:szCs w:val="28"/>
          <w:lang w:eastAsia="en-US"/>
        </w:rPr>
        <w:t>Федеральный закон</w:t>
      </w:r>
      <w:r w:rsidR="00454743" w:rsidRPr="00454743">
        <w:rPr>
          <w:rFonts w:eastAsia="Calibri"/>
          <w:noProof/>
          <w:sz w:val="28"/>
          <w:szCs w:val="28"/>
          <w:lang w:eastAsia="en-US"/>
        </w:rPr>
        <w:t xml:space="preserve"> </w:t>
      </w:r>
      <w:r w:rsidR="00653ADB" w:rsidRPr="00454743">
        <w:rPr>
          <w:rFonts w:eastAsia="Calibri"/>
          <w:noProof/>
          <w:sz w:val="28"/>
          <w:szCs w:val="28"/>
          <w:lang w:eastAsia="en-US"/>
        </w:rPr>
        <w:t xml:space="preserve">от </w:t>
      </w:r>
      <w:r w:rsidR="00454743">
        <w:rPr>
          <w:rFonts w:eastAsia="Calibri"/>
          <w:noProof/>
          <w:sz w:val="28"/>
          <w:szCs w:val="28"/>
          <w:lang w:eastAsia="en-US"/>
        </w:rPr>
        <w:t>0</w:t>
      </w:r>
      <w:r w:rsidR="00653ADB" w:rsidRPr="00454743">
        <w:rPr>
          <w:rFonts w:eastAsia="Calibri"/>
          <w:noProof/>
          <w:sz w:val="28"/>
          <w:szCs w:val="28"/>
          <w:lang w:eastAsia="en-US"/>
        </w:rPr>
        <w:t>5</w:t>
      </w:r>
      <w:r w:rsidR="00454743">
        <w:rPr>
          <w:rFonts w:eastAsia="Calibri"/>
          <w:noProof/>
          <w:sz w:val="28"/>
          <w:szCs w:val="28"/>
          <w:lang w:eastAsia="en-US"/>
        </w:rPr>
        <w:t xml:space="preserve"> апреля </w:t>
      </w:r>
      <w:r w:rsidR="00653ADB" w:rsidRPr="00454743">
        <w:rPr>
          <w:rFonts w:eastAsia="Calibri"/>
          <w:noProof/>
          <w:sz w:val="28"/>
          <w:szCs w:val="28"/>
          <w:lang w:eastAsia="en-US"/>
        </w:rPr>
        <w:t>2013</w:t>
      </w:r>
      <w:r w:rsidR="00454743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653ADB" w:rsidRPr="00454743">
        <w:rPr>
          <w:rFonts w:eastAsia="Calibri"/>
          <w:noProof/>
          <w:sz w:val="28"/>
          <w:szCs w:val="28"/>
          <w:lang w:eastAsia="en-US"/>
        </w:rPr>
        <w:t xml:space="preserve"> N 44-ФЗ</w:t>
      </w:r>
      <w:r w:rsidR="007F342A" w:rsidRPr="00454743">
        <w:rPr>
          <w:rFonts w:eastAsia="Calibri"/>
          <w:noProof/>
          <w:sz w:val="28"/>
          <w:szCs w:val="28"/>
          <w:lang w:eastAsia="en-US"/>
        </w:rPr>
        <w:t xml:space="preserve"> (ред. от 01.05.2017)</w:t>
      </w:r>
      <w:r w:rsidRPr="00454743">
        <w:rPr>
          <w:rFonts w:eastAsia="Calibri"/>
          <w:noProof/>
          <w:sz w:val="28"/>
          <w:szCs w:val="28"/>
          <w:lang w:eastAsia="en-US"/>
        </w:rPr>
        <w:t xml:space="preserve"> //  СЗ РФ. </w:t>
      </w:r>
      <w:r w:rsidR="00454743" w:rsidRPr="00454743">
        <w:rPr>
          <w:rFonts w:eastAsia="Calibri"/>
          <w:bCs/>
          <w:noProof/>
          <w:sz w:val="28"/>
          <w:szCs w:val="28"/>
          <w:lang w:eastAsia="en-US"/>
        </w:rPr>
        <w:t>–</w:t>
      </w:r>
      <w:r w:rsidR="00454743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Pr="00454743">
        <w:rPr>
          <w:rFonts w:eastAsia="Calibri"/>
          <w:noProof/>
          <w:sz w:val="28"/>
          <w:szCs w:val="28"/>
          <w:lang w:eastAsia="en-US"/>
        </w:rPr>
        <w:t>2013</w:t>
      </w:r>
      <w:r>
        <w:rPr>
          <w:rFonts w:eastAsia="Calibri"/>
          <w:noProof/>
          <w:sz w:val="28"/>
          <w:szCs w:val="28"/>
          <w:lang w:eastAsia="en-US"/>
        </w:rPr>
        <w:t>.</w:t>
      </w:r>
      <w:r w:rsidR="00454743">
        <w:rPr>
          <w:rFonts w:eastAsia="Calibri"/>
          <w:noProof/>
          <w:sz w:val="28"/>
          <w:szCs w:val="28"/>
          <w:lang w:eastAsia="en-US"/>
        </w:rPr>
        <w:t xml:space="preserve"> </w:t>
      </w:r>
      <w:r w:rsidR="00454743" w:rsidRPr="00454743">
        <w:rPr>
          <w:rFonts w:eastAsia="Calibri"/>
          <w:noProof/>
          <w:sz w:val="28"/>
          <w:szCs w:val="28"/>
          <w:lang w:eastAsia="en-US"/>
        </w:rPr>
        <w:t xml:space="preserve">- N 14. </w:t>
      </w:r>
      <w:r w:rsidR="00454743" w:rsidRPr="00454743">
        <w:rPr>
          <w:rFonts w:eastAsia="Calibri"/>
          <w:bCs/>
          <w:noProof/>
          <w:sz w:val="28"/>
          <w:szCs w:val="28"/>
          <w:lang w:eastAsia="en-US"/>
        </w:rPr>
        <w:t>–</w:t>
      </w:r>
      <w:r w:rsidR="00454743" w:rsidRPr="00454743">
        <w:rPr>
          <w:rFonts w:eastAsia="Calibri"/>
          <w:noProof/>
          <w:sz w:val="28"/>
          <w:szCs w:val="28"/>
          <w:lang w:eastAsia="en-US"/>
        </w:rPr>
        <w:t xml:space="preserve"> Ст. 1652.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внесении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изменений в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отдельные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законодательные акты Российской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Федерации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вопросам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развития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малого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среднего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предпринимательства в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Российской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Фед</w:t>
      </w:r>
      <w:r w:rsidR="00D06518">
        <w:rPr>
          <w:rFonts w:eastAsia="Calibri"/>
          <w:noProof/>
          <w:sz w:val="28"/>
          <w:szCs w:val="28"/>
          <w:lang w:eastAsia="en-US"/>
        </w:rPr>
        <w:t>ерации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D06518">
        <w:rPr>
          <w:rFonts w:eastAsia="Calibri"/>
          <w:noProof/>
          <w:sz w:val="28"/>
          <w:szCs w:val="28"/>
          <w:lang w:eastAsia="en-US"/>
        </w:rPr>
        <w:t xml:space="preserve">: </w:t>
      </w:r>
      <w:r w:rsidR="00454743" w:rsidRPr="00454743">
        <w:rPr>
          <w:rFonts w:eastAsia="Calibri"/>
          <w:bCs/>
          <w:noProof/>
          <w:sz w:val="28"/>
          <w:szCs w:val="28"/>
          <w:lang w:eastAsia="en-US"/>
        </w:rPr>
        <w:t>Федеральный закон</w:t>
      </w:r>
      <w:r w:rsidR="00454743" w:rsidRPr="00454743">
        <w:rPr>
          <w:rFonts w:eastAsia="Calibri"/>
          <w:noProof/>
          <w:sz w:val="28"/>
          <w:szCs w:val="28"/>
          <w:lang w:eastAsia="en-US"/>
        </w:rPr>
        <w:t xml:space="preserve"> </w:t>
      </w:r>
      <w:r w:rsidR="00D06518" w:rsidRPr="00D06518">
        <w:rPr>
          <w:rFonts w:eastAsia="Calibri"/>
          <w:noProof/>
          <w:sz w:val="28"/>
          <w:szCs w:val="28"/>
          <w:lang w:eastAsia="en-US"/>
        </w:rPr>
        <w:t>от 29</w:t>
      </w:r>
      <w:r w:rsidR="00454743">
        <w:rPr>
          <w:rFonts w:eastAsia="Calibri"/>
          <w:noProof/>
          <w:sz w:val="28"/>
          <w:szCs w:val="28"/>
          <w:lang w:eastAsia="en-US"/>
        </w:rPr>
        <w:t xml:space="preserve"> июня </w:t>
      </w:r>
      <w:r w:rsidR="00D06518" w:rsidRPr="00D06518">
        <w:rPr>
          <w:rFonts w:eastAsia="Calibri"/>
          <w:noProof/>
          <w:sz w:val="28"/>
          <w:szCs w:val="28"/>
          <w:lang w:eastAsia="en-US"/>
        </w:rPr>
        <w:t>2015</w:t>
      </w:r>
      <w:r w:rsidR="00454743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D06518" w:rsidRPr="00D06518">
        <w:rPr>
          <w:rFonts w:eastAsia="Calibri"/>
          <w:noProof/>
          <w:sz w:val="28"/>
          <w:szCs w:val="28"/>
          <w:lang w:eastAsia="en-US"/>
        </w:rPr>
        <w:t xml:space="preserve"> N 156-ФЗ</w:t>
      </w:r>
      <w:r w:rsidR="00883BC0">
        <w:rPr>
          <w:rFonts w:eastAsia="Calibri"/>
          <w:noProof/>
          <w:sz w:val="28"/>
          <w:szCs w:val="28"/>
          <w:lang w:eastAsia="en-US"/>
        </w:rPr>
        <w:t xml:space="preserve"> </w:t>
      </w:r>
      <w:r w:rsidR="00883BC0" w:rsidRPr="00883BC0">
        <w:rPr>
          <w:rFonts w:eastAsia="Calibri"/>
          <w:noProof/>
          <w:sz w:val="28"/>
          <w:szCs w:val="28"/>
          <w:lang w:eastAsia="en-US"/>
        </w:rPr>
        <w:t>(ред. от 29.12.2015)</w:t>
      </w:r>
      <w:r>
        <w:rPr>
          <w:rFonts w:eastAsia="Calibri"/>
          <w:noProof/>
          <w:sz w:val="28"/>
          <w:szCs w:val="28"/>
          <w:lang w:eastAsia="en-US"/>
        </w:rPr>
        <w:t xml:space="preserve"> // </w:t>
      </w:r>
      <w:r w:rsidR="003940DF" w:rsidRPr="003940DF">
        <w:rPr>
          <w:rFonts w:eastAsia="Calibri"/>
          <w:noProof/>
          <w:sz w:val="28"/>
          <w:szCs w:val="28"/>
          <w:lang w:eastAsia="en-US"/>
        </w:rPr>
        <w:t xml:space="preserve">СЗ РФ. </w:t>
      </w:r>
      <w:r w:rsidR="00454743" w:rsidRPr="00454743">
        <w:rPr>
          <w:rFonts w:eastAsia="Calibri"/>
          <w:bCs/>
          <w:noProof/>
          <w:sz w:val="28"/>
          <w:szCs w:val="28"/>
          <w:lang w:eastAsia="en-US"/>
        </w:rPr>
        <w:t>–</w:t>
      </w:r>
      <w:r w:rsidR="00454743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3940DF" w:rsidRPr="003940DF">
        <w:rPr>
          <w:rFonts w:eastAsia="Calibri"/>
          <w:noProof/>
          <w:sz w:val="28"/>
          <w:szCs w:val="28"/>
          <w:lang w:eastAsia="en-US"/>
        </w:rPr>
        <w:t>201</w:t>
      </w:r>
      <w:r w:rsidR="003940DF">
        <w:rPr>
          <w:rFonts w:eastAsia="Calibri"/>
          <w:noProof/>
          <w:sz w:val="28"/>
          <w:szCs w:val="28"/>
          <w:lang w:eastAsia="en-US"/>
        </w:rPr>
        <w:t>5</w:t>
      </w:r>
      <w:r w:rsidR="003940DF" w:rsidRPr="003940DF">
        <w:rPr>
          <w:rFonts w:eastAsia="Calibri"/>
          <w:noProof/>
          <w:sz w:val="28"/>
          <w:szCs w:val="28"/>
          <w:lang w:eastAsia="en-US"/>
        </w:rPr>
        <w:t>.</w:t>
      </w:r>
      <w:r w:rsidR="00454743">
        <w:rPr>
          <w:rFonts w:eastAsia="Calibri"/>
          <w:noProof/>
          <w:sz w:val="28"/>
          <w:szCs w:val="28"/>
          <w:lang w:eastAsia="en-US"/>
        </w:rPr>
        <w:t xml:space="preserve"> </w:t>
      </w:r>
      <w:r w:rsidR="00454743" w:rsidRPr="00454743">
        <w:rPr>
          <w:rFonts w:eastAsia="Calibri"/>
          <w:noProof/>
          <w:sz w:val="28"/>
          <w:szCs w:val="28"/>
          <w:lang w:eastAsia="en-US"/>
        </w:rPr>
        <w:t xml:space="preserve">- N </w:t>
      </w:r>
      <w:r w:rsidR="00454743">
        <w:rPr>
          <w:rFonts w:eastAsia="Calibri"/>
          <w:noProof/>
          <w:sz w:val="28"/>
          <w:szCs w:val="28"/>
          <w:lang w:eastAsia="en-US"/>
        </w:rPr>
        <w:t>27</w:t>
      </w:r>
      <w:r w:rsidR="00454743" w:rsidRPr="00454743">
        <w:rPr>
          <w:rFonts w:eastAsia="Calibri"/>
          <w:noProof/>
          <w:sz w:val="28"/>
          <w:szCs w:val="28"/>
          <w:lang w:eastAsia="en-US"/>
        </w:rPr>
        <w:t xml:space="preserve">. </w:t>
      </w:r>
      <w:r w:rsidR="00454743" w:rsidRPr="00454743">
        <w:rPr>
          <w:rFonts w:eastAsia="Calibri"/>
          <w:bCs/>
          <w:noProof/>
          <w:sz w:val="28"/>
          <w:szCs w:val="28"/>
          <w:lang w:eastAsia="en-US"/>
        </w:rPr>
        <w:t>–</w:t>
      </w:r>
      <w:r w:rsidR="00454743" w:rsidRPr="00454743">
        <w:rPr>
          <w:rFonts w:eastAsia="Calibri"/>
          <w:noProof/>
          <w:sz w:val="28"/>
          <w:szCs w:val="28"/>
          <w:lang w:eastAsia="en-US"/>
        </w:rPr>
        <w:t xml:space="preserve"> Ст. </w:t>
      </w:r>
      <w:r w:rsidR="00454743">
        <w:rPr>
          <w:rFonts w:eastAsia="Calibri"/>
          <w:noProof/>
          <w:sz w:val="28"/>
          <w:szCs w:val="28"/>
          <w:lang w:eastAsia="en-US"/>
        </w:rPr>
        <w:t>3947</w:t>
      </w:r>
      <w:r w:rsidR="00454743" w:rsidRPr="00454743">
        <w:rPr>
          <w:rFonts w:eastAsia="Calibri"/>
          <w:noProof/>
          <w:sz w:val="28"/>
          <w:szCs w:val="28"/>
          <w:lang w:eastAsia="en-US"/>
        </w:rPr>
        <w:t>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мерах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дальнейшему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развитию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малого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и среднего предпринимательства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883BC0">
        <w:rPr>
          <w:rFonts w:eastAsia="Calibri"/>
          <w:noProof/>
          <w:sz w:val="28"/>
          <w:szCs w:val="28"/>
          <w:lang w:eastAsia="en-US"/>
        </w:rPr>
        <w:t xml:space="preserve">: </w:t>
      </w:r>
      <w:r w:rsidR="00883BC0" w:rsidRPr="00883BC0">
        <w:rPr>
          <w:rFonts w:eastAsia="Calibri"/>
          <w:noProof/>
          <w:sz w:val="28"/>
          <w:szCs w:val="28"/>
          <w:lang w:eastAsia="en-US"/>
        </w:rPr>
        <w:t xml:space="preserve">Указ </w:t>
      </w:r>
      <w:r w:rsidR="00883BC0" w:rsidRPr="00883BC0">
        <w:rPr>
          <w:rFonts w:eastAsia="Calibri"/>
          <w:noProof/>
          <w:sz w:val="28"/>
          <w:szCs w:val="28"/>
          <w:lang w:eastAsia="en-US"/>
        </w:rPr>
        <w:fldChar w:fldCharType="begin"/>
      </w:r>
      <w:r w:rsidR="00883BC0" w:rsidRPr="00883BC0">
        <w:rPr>
          <w:rFonts w:eastAsia="Calibri"/>
          <w:noProof/>
          <w:sz w:val="28"/>
          <w:szCs w:val="28"/>
          <w:lang w:eastAsia="en-US"/>
        </w:rPr>
        <w:instrText xml:space="preserve">eq Президента </w:instrText>
      </w:r>
      <w:r w:rsidR="00883BC0" w:rsidRPr="00883BC0">
        <w:rPr>
          <w:rFonts w:eastAsia="Calibri"/>
          <w:noProof/>
          <w:sz w:val="28"/>
          <w:szCs w:val="28"/>
          <w:lang w:eastAsia="en-US"/>
        </w:rPr>
        <w:fldChar w:fldCharType="end"/>
      </w:r>
      <w:r w:rsidR="00883BC0" w:rsidRPr="00883BC0">
        <w:rPr>
          <w:rFonts w:eastAsia="Calibri"/>
          <w:noProof/>
          <w:sz w:val="28"/>
          <w:szCs w:val="28"/>
          <w:lang w:eastAsia="en-US"/>
        </w:rPr>
        <w:t>РФ от 05</w:t>
      </w:r>
      <w:r w:rsidR="0019012D">
        <w:rPr>
          <w:rFonts w:eastAsia="Calibri"/>
          <w:noProof/>
          <w:sz w:val="28"/>
          <w:szCs w:val="28"/>
          <w:lang w:eastAsia="en-US"/>
        </w:rPr>
        <w:t xml:space="preserve"> июня </w:t>
      </w:r>
      <w:r w:rsidR="00883BC0" w:rsidRPr="00883BC0">
        <w:rPr>
          <w:rFonts w:eastAsia="Calibri"/>
          <w:noProof/>
          <w:sz w:val="28"/>
          <w:szCs w:val="28"/>
          <w:lang w:eastAsia="en-US"/>
        </w:rPr>
        <w:t>2015</w:t>
      </w:r>
      <w:r w:rsidR="0019012D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883BC0" w:rsidRPr="00883BC0">
        <w:rPr>
          <w:rFonts w:eastAsia="Calibri"/>
          <w:noProof/>
          <w:sz w:val="28"/>
          <w:szCs w:val="28"/>
          <w:lang w:eastAsia="en-US"/>
        </w:rPr>
        <w:t xml:space="preserve"> N 287</w:t>
      </w:r>
      <w:r>
        <w:rPr>
          <w:rFonts w:eastAsia="Calibri"/>
          <w:noProof/>
          <w:sz w:val="28"/>
          <w:szCs w:val="28"/>
          <w:lang w:eastAsia="en-US"/>
        </w:rPr>
        <w:t xml:space="preserve"> // </w:t>
      </w:r>
      <w:r w:rsidR="00883BC0">
        <w:rPr>
          <w:rFonts w:eastAsia="Calibri"/>
          <w:noProof/>
          <w:sz w:val="28"/>
          <w:szCs w:val="28"/>
          <w:lang w:eastAsia="en-US"/>
        </w:rPr>
        <w:t>СЗ РФ</w:t>
      </w:r>
      <w:r>
        <w:rPr>
          <w:rFonts w:eastAsia="Calibri"/>
          <w:noProof/>
          <w:sz w:val="28"/>
          <w:szCs w:val="28"/>
          <w:lang w:eastAsia="en-US"/>
        </w:rPr>
        <w:t>.</w:t>
      </w:r>
      <w:r w:rsidR="00883BC0">
        <w:rPr>
          <w:rFonts w:eastAsia="Calibri"/>
          <w:noProof/>
          <w:sz w:val="28"/>
          <w:szCs w:val="28"/>
          <w:lang w:eastAsia="en-US"/>
        </w:rPr>
        <w:t xml:space="preserve"> </w:t>
      </w:r>
      <w:r w:rsidR="0019012D" w:rsidRPr="0019012D">
        <w:rPr>
          <w:rFonts w:eastAsia="Calibri"/>
          <w:bCs/>
          <w:noProof/>
          <w:sz w:val="28"/>
          <w:szCs w:val="28"/>
          <w:lang w:eastAsia="en-US"/>
        </w:rPr>
        <w:t>–</w:t>
      </w:r>
      <w:r w:rsidR="0019012D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883BC0">
        <w:rPr>
          <w:rFonts w:eastAsia="Calibri"/>
          <w:noProof/>
          <w:sz w:val="28"/>
          <w:szCs w:val="28"/>
          <w:lang w:eastAsia="en-US"/>
        </w:rPr>
        <w:t>2015.</w:t>
      </w:r>
      <w:r w:rsidR="0019012D">
        <w:rPr>
          <w:rFonts w:eastAsia="Calibri"/>
          <w:noProof/>
          <w:sz w:val="28"/>
          <w:szCs w:val="28"/>
          <w:lang w:eastAsia="en-US"/>
        </w:rPr>
        <w:t xml:space="preserve"> </w:t>
      </w:r>
      <w:r w:rsidR="0019012D" w:rsidRPr="0019012D">
        <w:rPr>
          <w:rFonts w:eastAsia="Calibri"/>
          <w:noProof/>
          <w:sz w:val="28"/>
          <w:szCs w:val="28"/>
          <w:lang w:eastAsia="en-US"/>
        </w:rPr>
        <w:t xml:space="preserve">- N </w:t>
      </w:r>
      <w:r w:rsidR="0019012D">
        <w:rPr>
          <w:rFonts w:eastAsia="Calibri"/>
          <w:noProof/>
          <w:sz w:val="28"/>
          <w:szCs w:val="28"/>
          <w:lang w:eastAsia="en-US"/>
        </w:rPr>
        <w:t>23</w:t>
      </w:r>
      <w:r w:rsidR="0019012D" w:rsidRPr="0019012D">
        <w:rPr>
          <w:rFonts w:eastAsia="Calibri"/>
          <w:noProof/>
          <w:sz w:val="28"/>
          <w:szCs w:val="28"/>
          <w:lang w:eastAsia="en-US"/>
        </w:rPr>
        <w:t xml:space="preserve">. </w:t>
      </w:r>
      <w:r w:rsidR="0019012D" w:rsidRPr="0019012D">
        <w:rPr>
          <w:rFonts w:eastAsia="Calibri"/>
          <w:bCs/>
          <w:noProof/>
          <w:sz w:val="28"/>
          <w:szCs w:val="28"/>
          <w:lang w:eastAsia="en-US"/>
        </w:rPr>
        <w:t>–</w:t>
      </w:r>
      <w:r w:rsidR="0019012D" w:rsidRPr="0019012D">
        <w:rPr>
          <w:rFonts w:eastAsia="Calibri"/>
          <w:noProof/>
          <w:sz w:val="28"/>
          <w:szCs w:val="28"/>
          <w:lang w:eastAsia="en-US"/>
        </w:rPr>
        <w:t xml:space="preserve"> Ст. 3</w:t>
      </w:r>
      <w:r w:rsidR="0019012D">
        <w:rPr>
          <w:rFonts w:eastAsia="Calibri"/>
          <w:noProof/>
          <w:sz w:val="28"/>
          <w:szCs w:val="28"/>
          <w:lang w:eastAsia="en-US"/>
        </w:rPr>
        <w:t>306</w:t>
      </w:r>
      <w:r w:rsidR="0019012D" w:rsidRPr="0019012D">
        <w:rPr>
          <w:rFonts w:eastAsia="Calibri"/>
          <w:noProof/>
          <w:sz w:val="28"/>
          <w:szCs w:val="28"/>
          <w:lang w:eastAsia="en-US"/>
        </w:rPr>
        <w:t>.</w:t>
      </w:r>
    </w:p>
    <w:p w:rsidR="0074145E" w:rsidRPr="002E116D" w:rsidRDefault="0074145E" w:rsidP="002E116D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 w:rsidRPr="002E116D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2E116D">
        <w:rPr>
          <w:rFonts w:eastAsia="Calibri"/>
          <w:noProof/>
          <w:sz w:val="28"/>
          <w:szCs w:val="28"/>
          <w:lang w:eastAsia="en-US"/>
        </w:rPr>
        <w:instrText xml:space="preserve">eq Фонде </w:instrText>
      </w:r>
      <w:r w:rsidRPr="002E116D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содействия </w:t>
      </w:r>
      <w:r w:rsidRPr="002E116D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2E116D">
        <w:rPr>
          <w:rFonts w:eastAsia="Calibri"/>
          <w:noProof/>
          <w:sz w:val="28"/>
          <w:szCs w:val="28"/>
          <w:lang w:eastAsia="en-US"/>
        </w:rPr>
        <w:instrText xml:space="preserve">eq развитию </w:instrText>
      </w:r>
      <w:r w:rsidRPr="002E116D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малых форм предприятий в научно-технической сфере</w:t>
      </w:r>
      <w:r w:rsidR="00481914">
        <w:rPr>
          <w:rFonts w:eastAsia="Calibri"/>
          <w:noProof/>
          <w:sz w:val="28"/>
          <w:szCs w:val="28"/>
          <w:lang w:eastAsia="en-US"/>
        </w:rPr>
        <w:t xml:space="preserve"> </w:t>
      </w:r>
      <w:r w:rsidR="00481914" w:rsidRPr="00481914">
        <w:rPr>
          <w:rFonts w:eastAsia="Calibri"/>
          <w:noProof/>
          <w:sz w:val="28"/>
          <w:szCs w:val="28"/>
          <w:lang w:eastAsia="en-US"/>
        </w:rPr>
        <w:t>[Электронный ресурс]</w:t>
      </w:r>
      <w:r w:rsidR="00597ADD">
        <w:rPr>
          <w:rFonts w:eastAsia="Calibri"/>
          <w:noProof/>
          <w:sz w:val="28"/>
          <w:szCs w:val="28"/>
          <w:lang w:eastAsia="en-US"/>
        </w:rPr>
        <w:t xml:space="preserve">: </w:t>
      </w:r>
      <w:r w:rsidR="00941131">
        <w:rPr>
          <w:rFonts w:eastAsia="Calibri"/>
          <w:noProof/>
          <w:sz w:val="28"/>
          <w:szCs w:val="28"/>
          <w:lang w:eastAsia="en-US"/>
        </w:rPr>
        <w:t>П</w:t>
      </w:r>
      <w:r w:rsidR="00597ADD" w:rsidRPr="00597ADD">
        <w:rPr>
          <w:rFonts w:eastAsia="Calibri"/>
          <w:noProof/>
          <w:sz w:val="28"/>
          <w:szCs w:val="28"/>
          <w:lang w:eastAsia="en-US"/>
        </w:rPr>
        <w:t>остановление Правительства РФ от 03</w:t>
      </w:r>
      <w:r w:rsidR="00B8604E">
        <w:rPr>
          <w:rFonts w:eastAsia="Calibri"/>
          <w:noProof/>
          <w:sz w:val="28"/>
          <w:szCs w:val="28"/>
          <w:lang w:eastAsia="en-US"/>
        </w:rPr>
        <w:t xml:space="preserve"> февраля </w:t>
      </w:r>
      <w:r w:rsidR="00597ADD" w:rsidRPr="00597ADD">
        <w:rPr>
          <w:rFonts w:eastAsia="Calibri"/>
          <w:noProof/>
          <w:sz w:val="28"/>
          <w:szCs w:val="28"/>
          <w:lang w:eastAsia="en-US"/>
        </w:rPr>
        <w:t>1994</w:t>
      </w:r>
      <w:r w:rsidR="00B8604E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2E116D">
        <w:rPr>
          <w:rFonts w:eastAsia="Calibri"/>
          <w:noProof/>
          <w:sz w:val="28"/>
          <w:szCs w:val="28"/>
          <w:lang w:eastAsia="en-US"/>
        </w:rPr>
        <w:t xml:space="preserve"> </w:t>
      </w:r>
      <w:r w:rsidR="00B8604E" w:rsidRPr="00B8604E">
        <w:rPr>
          <w:rFonts w:eastAsia="Calibri"/>
          <w:noProof/>
          <w:sz w:val="28"/>
          <w:szCs w:val="28"/>
          <w:lang w:eastAsia="en-US"/>
        </w:rPr>
        <w:t xml:space="preserve">N 65 </w:t>
      </w:r>
      <w:r w:rsidR="002E116D" w:rsidRPr="002E116D">
        <w:rPr>
          <w:rFonts w:eastAsia="Calibri"/>
          <w:noProof/>
          <w:sz w:val="28"/>
          <w:szCs w:val="28"/>
          <w:lang w:eastAsia="en-US"/>
        </w:rPr>
        <w:t>(ред. от 21.06.2013)</w:t>
      </w:r>
      <w:r w:rsidR="00597ADD" w:rsidRPr="00597ADD">
        <w:rPr>
          <w:rFonts w:eastAsia="Calibri"/>
          <w:noProof/>
          <w:sz w:val="28"/>
          <w:szCs w:val="28"/>
          <w:lang w:eastAsia="en-US"/>
        </w:rPr>
        <w:t xml:space="preserve"> </w:t>
      </w:r>
      <w:r w:rsidR="0017176F">
        <w:rPr>
          <w:rFonts w:eastAsia="Calibri"/>
          <w:noProof/>
          <w:sz w:val="28"/>
          <w:szCs w:val="28"/>
          <w:lang w:eastAsia="en-US"/>
        </w:rPr>
        <w:t>Доступ</w:t>
      </w:r>
      <w:r w:rsidR="002E116D" w:rsidRPr="002E116D">
        <w:rPr>
          <w:rFonts w:eastAsia="Calibri"/>
          <w:noProof/>
          <w:sz w:val="28"/>
          <w:szCs w:val="28"/>
          <w:lang w:eastAsia="en-US"/>
        </w:rPr>
        <w:t xml:space="preserve"> </w:t>
      </w:r>
      <w:r w:rsidR="0017176F">
        <w:rPr>
          <w:rFonts w:eastAsia="Calibri"/>
          <w:noProof/>
          <w:sz w:val="28"/>
          <w:szCs w:val="28"/>
          <w:lang w:eastAsia="en-US"/>
        </w:rPr>
        <w:t xml:space="preserve">из </w:t>
      </w:r>
      <w:r w:rsidR="002E116D" w:rsidRPr="002E116D">
        <w:rPr>
          <w:rFonts w:eastAsia="Calibri"/>
          <w:noProof/>
          <w:sz w:val="28"/>
          <w:szCs w:val="28"/>
          <w:lang w:eastAsia="en-US"/>
        </w:rPr>
        <w:t>справ.-правов</w:t>
      </w:r>
      <w:r w:rsidR="0017176F">
        <w:rPr>
          <w:rFonts w:eastAsia="Calibri"/>
          <w:noProof/>
          <w:sz w:val="28"/>
          <w:szCs w:val="28"/>
          <w:lang w:eastAsia="en-US"/>
        </w:rPr>
        <w:t>ой</w:t>
      </w:r>
      <w:r w:rsidR="002E116D" w:rsidRPr="002E116D">
        <w:rPr>
          <w:rFonts w:eastAsia="Calibri"/>
          <w:noProof/>
          <w:sz w:val="28"/>
          <w:szCs w:val="28"/>
          <w:lang w:eastAsia="en-US"/>
        </w:rPr>
        <w:t xml:space="preserve"> систем</w:t>
      </w:r>
      <w:r w:rsidR="0017176F">
        <w:rPr>
          <w:rFonts w:eastAsia="Calibri"/>
          <w:noProof/>
          <w:sz w:val="28"/>
          <w:szCs w:val="28"/>
          <w:lang w:eastAsia="en-US"/>
        </w:rPr>
        <w:t>ы</w:t>
      </w:r>
      <w:r w:rsidR="002E116D" w:rsidRPr="002E116D">
        <w:rPr>
          <w:rFonts w:eastAsia="Calibri"/>
          <w:noProof/>
          <w:sz w:val="28"/>
          <w:szCs w:val="28"/>
          <w:lang w:eastAsia="en-US"/>
        </w:rPr>
        <w:t xml:space="preserve"> «КонсультантПлюс».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предоставлении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распределении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субсидий из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федерального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бюджета бюджетам субъектов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Российской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Федерации на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государственную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поддержку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малого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 среднего предпринимательства,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включая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крестьянские (фермерские) хозяйства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5B4D60">
        <w:rPr>
          <w:rFonts w:eastAsia="Calibri"/>
          <w:noProof/>
          <w:sz w:val="28"/>
          <w:szCs w:val="28"/>
          <w:lang w:eastAsia="en-US"/>
        </w:rPr>
        <w:t xml:space="preserve">: </w:t>
      </w:r>
      <w:r w:rsidR="005B4D60" w:rsidRPr="005B4D60">
        <w:rPr>
          <w:rFonts w:eastAsia="Calibri"/>
          <w:noProof/>
          <w:sz w:val="28"/>
          <w:szCs w:val="28"/>
          <w:lang w:eastAsia="en-US"/>
        </w:rPr>
        <w:t>Постановление Правительства РФ от 30</w:t>
      </w:r>
      <w:r w:rsidR="00941131">
        <w:rPr>
          <w:rFonts w:eastAsia="Calibri"/>
          <w:noProof/>
          <w:sz w:val="28"/>
          <w:szCs w:val="28"/>
          <w:lang w:eastAsia="en-US"/>
        </w:rPr>
        <w:t xml:space="preserve"> декабря </w:t>
      </w:r>
      <w:r w:rsidR="005B4D60" w:rsidRPr="005B4D60">
        <w:rPr>
          <w:rFonts w:eastAsia="Calibri"/>
          <w:noProof/>
          <w:sz w:val="28"/>
          <w:szCs w:val="28"/>
          <w:lang w:eastAsia="en-US"/>
        </w:rPr>
        <w:t>2014 г</w:t>
      </w:r>
      <w:r w:rsidR="00941131">
        <w:rPr>
          <w:rFonts w:eastAsia="Calibri"/>
          <w:noProof/>
          <w:sz w:val="28"/>
          <w:szCs w:val="28"/>
          <w:lang w:eastAsia="en-US"/>
        </w:rPr>
        <w:t>.</w:t>
      </w:r>
      <w:r w:rsidR="005B4D60" w:rsidRPr="005B4D60">
        <w:rPr>
          <w:rFonts w:eastAsia="Calibri"/>
          <w:noProof/>
          <w:sz w:val="28"/>
          <w:szCs w:val="28"/>
          <w:lang w:eastAsia="en-US"/>
        </w:rPr>
        <w:t xml:space="preserve"> </w:t>
      </w:r>
      <w:r w:rsidR="005B4D60" w:rsidRPr="005B4D60">
        <w:rPr>
          <w:rFonts w:eastAsia="Calibri"/>
          <w:noProof/>
          <w:sz w:val="28"/>
          <w:szCs w:val="28"/>
          <w:lang w:val="en-US" w:eastAsia="en-US"/>
        </w:rPr>
        <w:t>N</w:t>
      </w:r>
      <w:r w:rsidR="005B4D60" w:rsidRPr="005B4D60">
        <w:rPr>
          <w:rFonts w:eastAsia="Calibri"/>
          <w:noProof/>
          <w:sz w:val="28"/>
          <w:szCs w:val="28"/>
          <w:lang w:eastAsia="en-US"/>
        </w:rPr>
        <w:t xml:space="preserve"> 1605 </w:t>
      </w:r>
      <w:r>
        <w:rPr>
          <w:rFonts w:eastAsia="Calibri"/>
          <w:noProof/>
          <w:sz w:val="28"/>
          <w:szCs w:val="28"/>
          <w:lang w:eastAsia="en-US"/>
        </w:rPr>
        <w:t xml:space="preserve"> // </w:t>
      </w:r>
      <w:r w:rsidR="005B4D60">
        <w:rPr>
          <w:rFonts w:eastAsia="Calibri"/>
          <w:noProof/>
          <w:sz w:val="28"/>
          <w:szCs w:val="28"/>
          <w:lang w:eastAsia="en-US"/>
        </w:rPr>
        <w:t>СЗ РФ</w:t>
      </w:r>
      <w:r>
        <w:rPr>
          <w:rFonts w:eastAsia="Calibri"/>
          <w:noProof/>
          <w:sz w:val="28"/>
          <w:szCs w:val="28"/>
          <w:lang w:eastAsia="en-US"/>
        </w:rPr>
        <w:t>.</w:t>
      </w:r>
      <w:r w:rsidR="005B4D60">
        <w:rPr>
          <w:rFonts w:eastAsia="Calibri"/>
          <w:noProof/>
          <w:sz w:val="28"/>
          <w:szCs w:val="28"/>
          <w:lang w:eastAsia="en-US"/>
        </w:rPr>
        <w:t xml:space="preserve"> </w:t>
      </w:r>
      <w:r w:rsidR="00941131" w:rsidRPr="00941131">
        <w:rPr>
          <w:rFonts w:eastAsia="Calibri"/>
          <w:bCs/>
          <w:noProof/>
          <w:sz w:val="28"/>
          <w:szCs w:val="28"/>
          <w:lang w:eastAsia="en-US"/>
        </w:rPr>
        <w:t>–</w:t>
      </w:r>
      <w:r w:rsidR="00941131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5B4D60">
        <w:rPr>
          <w:rFonts w:eastAsia="Calibri"/>
          <w:noProof/>
          <w:sz w:val="28"/>
          <w:szCs w:val="28"/>
          <w:lang w:eastAsia="en-US"/>
        </w:rPr>
        <w:t>2015.</w:t>
      </w:r>
      <w:r w:rsidR="00941131">
        <w:rPr>
          <w:rFonts w:eastAsia="Calibri"/>
          <w:noProof/>
          <w:sz w:val="28"/>
          <w:szCs w:val="28"/>
          <w:lang w:eastAsia="en-US"/>
        </w:rPr>
        <w:t xml:space="preserve"> </w:t>
      </w:r>
      <w:r w:rsidR="00941131" w:rsidRPr="00941131">
        <w:rPr>
          <w:rFonts w:eastAsia="Calibri"/>
          <w:noProof/>
          <w:sz w:val="28"/>
          <w:szCs w:val="28"/>
          <w:lang w:eastAsia="en-US"/>
        </w:rPr>
        <w:t xml:space="preserve">- N 2. </w:t>
      </w:r>
      <w:r w:rsidR="00941131" w:rsidRPr="00941131">
        <w:rPr>
          <w:rFonts w:eastAsia="Calibri"/>
          <w:bCs/>
          <w:noProof/>
          <w:sz w:val="28"/>
          <w:szCs w:val="28"/>
          <w:lang w:eastAsia="en-US"/>
        </w:rPr>
        <w:t>–</w:t>
      </w:r>
      <w:r w:rsidR="00941131" w:rsidRPr="00941131">
        <w:rPr>
          <w:rFonts w:eastAsia="Calibri"/>
          <w:noProof/>
          <w:sz w:val="28"/>
          <w:szCs w:val="28"/>
          <w:lang w:eastAsia="en-US"/>
        </w:rPr>
        <w:t xml:space="preserve"> Ст. </w:t>
      </w:r>
      <w:r w:rsidR="00941131">
        <w:rPr>
          <w:rFonts w:eastAsia="Calibri"/>
          <w:noProof/>
          <w:sz w:val="28"/>
          <w:szCs w:val="28"/>
          <w:lang w:eastAsia="en-US"/>
        </w:rPr>
        <w:t>508</w:t>
      </w:r>
      <w:r w:rsidR="00941131" w:rsidRPr="00941131">
        <w:rPr>
          <w:rFonts w:eastAsia="Calibri"/>
          <w:noProof/>
          <w:sz w:val="28"/>
          <w:szCs w:val="28"/>
          <w:lang w:eastAsia="en-US"/>
        </w:rPr>
        <w:t>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Государственной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программе развития сельского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хозяйства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lastRenderedPageBreak/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регулирования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рынков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сельскохозяйственной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продукции, сырья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продовольствия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на 2013 - 2020 годы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0378B5">
        <w:rPr>
          <w:rFonts w:eastAsia="Calibri"/>
          <w:noProof/>
          <w:sz w:val="28"/>
          <w:szCs w:val="28"/>
          <w:lang w:eastAsia="en-US"/>
        </w:rPr>
        <w:t xml:space="preserve">: </w:t>
      </w:r>
      <w:r w:rsidR="000378B5" w:rsidRPr="000378B5">
        <w:rPr>
          <w:rFonts w:eastAsia="Calibri"/>
          <w:noProof/>
          <w:sz w:val="28"/>
          <w:szCs w:val="28"/>
          <w:lang w:eastAsia="en-US"/>
        </w:rPr>
        <w:t>Постановление Правительства РФ от 14</w:t>
      </w:r>
      <w:r w:rsidR="00EA17E7">
        <w:rPr>
          <w:rFonts w:eastAsia="Calibri"/>
          <w:noProof/>
          <w:sz w:val="28"/>
          <w:szCs w:val="28"/>
          <w:lang w:eastAsia="en-US"/>
        </w:rPr>
        <w:t xml:space="preserve"> июля </w:t>
      </w:r>
      <w:r w:rsidR="000378B5" w:rsidRPr="000378B5">
        <w:rPr>
          <w:rFonts w:eastAsia="Calibri"/>
          <w:noProof/>
          <w:sz w:val="28"/>
          <w:szCs w:val="28"/>
          <w:lang w:eastAsia="en-US"/>
        </w:rPr>
        <w:t>2012</w:t>
      </w:r>
      <w:r w:rsidR="00EA17E7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0378B5" w:rsidRPr="000378B5">
        <w:rPr>
          <w:rFonts w:eastAsia="Calibri"/>
          <w:noProof/>
          <w:sz w:val="28"/>
          <w:szCs w:val="28"/>
          <w:lang w:eastAsia="en-US"/>
        </w:rPr>
        <w:t xml:space="preserve"> N 717 </w:t>
      </w:r>
      <w:r>
        <w:rPr>
          <w:rFonts w:eastAsia="Calibri"/>
          <w:noProof/>
          <w:sz w:val="28"/>
          <w:szCs w:val="28"/>
          <w:lang w:eastAsia="en-US"/>
        </w:rPr>
        <w:t xml:space="preserve"> // </w:t>
      </w:r>
      <w:r w:rsidR="000378B5">
        <w:rPr>
          <w:rFonts w:eastAsia="Calibri"/>
          <w:noProof/>
          <w:sz w:val="28"/>
          <w:szCs w:val="28"/>
          <w:lang w:eastAsia="en-US"/>
        </w:rPr>
        <w:t>СЗ РФ</w:t>
      </w:r>
      <w:r>
        <w:rPr>
          <w:rFonts w:eastAsia="Calibri"/>
          <w:noProof/>
          <w:sz w:val="28"/>
          <w:szCs w:val="28"/>
          <w:lang w:eastAsia="en-US"/>
        </w:rPr>
        <w:t>.</w:t>
      </w:r>
      <w:r w:rsidR="000378B5">
        <w:rPr>
          <w:rFonts w:eastAsia="Calibri"/>
          <w:noProof/>
          <w:sz w:val="28"/>
          <w:szCs w:val="28"/>
          <w:lang w:eastAsia="en-US"/>
        </w:rPr>
        <w:t xml:space="preserve"> </w:t>
      </w:r>
      <w:r w:rsidR="00EA17E7" w:rsidRPr="00EA17E7">
        <w:rPr>
          <w:rFonts w:eastAsia="Calibri"/>
          <w:bCs/>
          <w:noProof/>
          <w:sz w:val="28"/>
          <w:szCs w:val="28"/>
          <w:lang w:eastAsia="en-US"/>
        </w:rPr>
        <w:t>–</w:t>
      </w:r>
      <w:r w:rsidR="00EA17E7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0378B5">
        <w:rPr>
          <w:rFonts w:eastAsia="Calibri"/>
          <w:noProof/>
          <w:sz w:val="28"/>
          <w:szCs w:val="28"/>
          <w:lang w:eastAsia="en-US"/>
        </w:rPr>
        <w:t>2012.</w:t>
      </w:r>
      <w:r w:rsidR="00EA17E7">
        <w:rPr>
          <w:rFonts w:eastAsia="Calibri"/>
          <w:noProof/>
          <w:sz w:val="28"/>
          <w:szCs w:val="28"/>
          <w:lang w:eastAsia="en-US"/>
        </w:rPr>
        <w:t xml:space="preserve"> </w:t>
      </w:r>
      <w:r w:rsidR="00EA17E7" w:rsidRPr="00EA17E7">
        <w:rPr>
          <w:rFonts w:eastAsia="Calibri"/>
          <w:noProof/>
          <w:sz w:val="28"/>
          <w:szCs w:val="28"/>
          <w:lang w:eastAsia="en-US"/>
        </w:rPr>
        <w:t xml:space="preserve">- N </w:t>
      </w:r>
      <w:r w:rsidR="00EA17E7">
        <w:rPr>
          <w:rFonts w:eastAsia="Calibri"/>
          <w:noProof/>
          <w:sz w:val="28"/>
          <w:szCs w:val="28"/>
          <w:lang w:eastAsia="en-US"/>
        </w:rPr>
        <w:t>3</w:t>
      </w:r>
      <w:r w:rsidR="00EA17E7" w:rsidRPr="00EA17E7">
        <w:rPr>
          <w:rFonts w:eastAsia="Calibri"/>
          <w:noProof/>
          <w:sz w:val="28"/>
          <w:szCs w:val="28"/>
          <w:lang w:eastAsia="en-US"/>
        </w:rPr>
        <w:t xml:space="preserve">2. </w:t>
      </w:r>
      <w:r w:rsidR="00EA17E7" w:rsidRPr="00EA17E7">
        <w:rPr>
          <w:rFonts w:eastAsia="Calibri"/>
          <w:bCs/>
          <w:noProof/>
          <w:sz w:val="28"/>
          <w:szCs w:val="28"/>
          <w:lang w:eastAsia="en-US"/>
        </w:rPr>
        <w:t>–</w:t>
      </w:r>
      <w:r w:rsidR="00EA17E7" w:rsidRPr="00EA17E7">
        <w:rPr>
          <w:rFonts w:eastAsia="Calibri"/>
          <w:noProof/>
          <w:sz w:val="28"/>
          <w:szCs w:val="28"/>
          <w:lang w:eastAsia="en-US"/>
        </w:rPr>
        <w:t xml:space="preserve"> Ст. </w:t>
      </w:r>
      <w:r w:rsidR="00EA17E7">
        <w:rPr>
          <w:rFonts w:eastAsia="Calibri"/>
          <w:noProof/>
          <w:sz w:val="28"/>
          <w:szCs w:val="28"/>
          <w:lang w:eastAsia="en-US"/>
        </w:rPr>
        <w:t>4549</w:t>
      </w:r>
      <w:r w:rsidR="00EA17E7" w:rsidRPr="00EA17E7">
        <w:rPr>
          <w:rFonts w:eastAsia="Calibri"/>
          <w:noProof/>
          <w:sz w:val="28"/>
          <w:szCs w:val="28"/>
          <w:lang w:eastAsia="en-US"/>
        </w:rPr>
        <w:t>.</w:t>
      </w:r>
    </w:p>
    <w:p w:rsidR="0074145E" w:rsidRDefault="0074145E" w:rsidP="00C818C0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C818C0">
        <w:rPr>
          <w:rFonts w:eastAsia="Calibri"/>
          <w:noProof/>
          <w:sz w:val="28"/>
          <w:szCs w:val="28"/>
          <w:lang w:eastAsia="en-US"/>
        </w:rPr>
        <w:instrText xml:space="preserve">eq порядке </w:instrTex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проведения мониторинга соответствия </w: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C818C0">
        <w:rPr>
          <w:rFonts w:eastAsia="Calibri"/>
          <w:noProof/>
          <w:sz w:val="28"/>
          <w:szCs w:val="28"/>
          <w:lang w:eastAsia="en-US"/>
        </w:rPr>
        <w:instrText xml:space="preserve">eq планов </w:instrTex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закупки товаров, работ, услуг, </w: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C818C0">
        <w:rPr>
          <w:rFonts w:eastAsia="Calibri"/>
          <w:noProof/>
          <w:sz w:val="28"/>
          <w:szCs w:val="28"/>
          <w:lang w:eastAsia="en-US"/>
        </w:rPr>
        <w:instrText xml:space="preserve">eq планов </w:instrTex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закупки инновационной продукции, </w: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C818C0">
        <w:rPr>
          <w:rFonts w:eastAsia="Calibri"/>
          <w:noProof/>
          <w:sz w:val="28"/>
          <w:szCs w:val="28"/>
          <w:lang w:eastAsia="en-US"/>
        </w:rPr>
        <w:instrText xml:space="preserve">eq высокотехнологичной </w:instrTex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продукции, </w: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C818C0">
        <w:rPr>
          <w:rFonts w:eastAsia="Calibri"/>
          <w:noProof/>
          <w:sz w:val="28"/>
          <w:szCs w:val="28"/>
          <w:lang w:eastAsia="en-US"/>
        </w:rPr>
        <w:instrText xml:space="preserve">eq лекарственных </w:instrTex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средств, изменений, внесенных в </w: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C818C0">
        <w:rPr>
          <w:rFonts w:eastAsia="Calibri"/>
          <w:noProof/>
          <w:sz w:val="28"/>
          <w:szCs w:val="28"/>
          <w:lang w:eastAsia="en-US"/>
        </w:rPr>
        <w:instrText xml:space="preserve">eq такие </w:instrTex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планы, </w: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C818C0">
        <w:rPr>
          <w:rFonts w:eastAsia="Calibri"/>
          <w:noProof/>
          <w:sz w:val="28"/>
          <w:szCs w:val="28"/>
          <w:lang w:eastAsia="en-US"/>
        </w:rPr>
        <w:instrText xml:space="preserve">eq оценки </w:instrTex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соответствия </w: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C818C0">
        <w:rPr>
          <w:rFonts w:eastAsia="Calibri"/>
          <w:noProof/>
          <w:sz w:val="28"/>
          <w:szCs w:val="28"/>
          <w:lang w:eastAsia="en-US"/>
        </w:rPr>
        <w:instrText xml:space="preserve">eq проектов </w:instrTex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таких планов, </w: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C818C0">
        <w:rPr>
          <w:rFonts w:eastAsia="Calibri"/>
          <w:noProof/>
          <w:sz w:val="28"/>
          <w:szCs w:val="28"/>
          <w:lang w:eastAsia="en-US"/>
        </w:rPr>
        <w:instrText xml:space="preserve">eq проектов </w:instrTex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изменений, вносимых в </w: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C818C0">
        <w:rPr>
          <w:rFonts w:eastAsia="Calibri"/>
          <w:noProof/>
          <w:sz w:val="28"/>
          <w:szCs w:val="28"/>
          <w:lang w:eastAsia="en-US"/>
        </w:rPr>
        <w:instrText xml:space="preserve">eq такие </w:instrTex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планы, </w: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C818C0">
        <w:rPr>
          <w:rFonts w:eastAsia="Calibri"/>
          <w:noProof/>
          <w:sz w:val="28"/>
          <w:szCs w:val="28"/>
          <w:lang w:eastAsia="en-US"/>
        </w:rPr>
        <w:instrText xml:space="preserve">eq требованиям </w:instrTex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законодательства РФ, предусматривающим участие </w: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C818C0">
        <w:rPr>
          <w:rFonts w:eastAsia="Calibri"/>
          <w:noProof/>
          <w:sz w:val="28"/>
          <w:szCs w:val="28"/>
          <w:lang w:eastAsia="en-US"/>
        </w:rPr>
        <w:instrText xml:space="preserve">eq субъектов </w:instrTex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малого и </w: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C818C0">
        <w:rPr>
          <w:rFonts w:eastAsia="Calibri"/>
          <w:noProof/>
          <w:sz w:val="28"/>
          <w:szCs w:val="28"/>
          <w:lang w:eastAsia="en-US"/>
        </w:rPr>
        <w:instrText xml:space="preserve">eq среднего </w:instrTex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предпринимательства в закупке, </w: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C818C0">
        <w:rPr>
          <w:rFonts w:eastAsia="Calibri"/>
          <w:noProof/>
          <w:sz w:val="28"/>
          <w:szCs w:val="28"/>
          <w:lang w:eastAsia="en-US"/>
        </w:rPr>
        <w:instrText xml:space="preserve">eq порядке </w:instrTex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 сроках </w: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C818C0">
        <w:rPr>
          <w:rFonts w:eastAsia="Calibri"/>
          <w:noProof/>
          <w:sz w:val="28"/>
          <w:szCs w:val="28"/>
          <w:lang w:eastAsia="en-US"/>
        </w:rPr>
        <w:instrText xml:space="preserve">eq приостановки </w:instrTex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реализации </w: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C818C0">
        <w:rPr>
          <w:rFonts w:eastAsia="Calibri"/>
          <w:noProof/>
          <w:sz w:val="28"/>
          <w:szCs w:val="28"/>
          <w:lang w:eastAsia="en-US"/>
        </w:rPr>
        <w:instrText xml:space="preserve">eq указанных </w:instrTex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планов по </w: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C818C0">
        <w:rPr>
          <w:rFonts w:eastAsia="Calibri"/>
          <w:noProof/>
          <w:sz w:val="28"/>
          <w:szCs w:val="28"/>
          <w:lang w:eastAsia="en-US"/>
        </w:rPr>
        <w:instrText xml:space="preserve">eq результатам </w:instrTex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таких </w: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C818C0">
        <w:rPr>
          <w:rFonts w:eastAsia="Calibri"/>
          <w:noProof/>
          <w:sz w:val="28"/>
          <w:szCs w:val="28"/>
          <w:lang w:eastAsia="en-US"/>
        </w:rPr>
        <w:instrText xml:space="preserve">eq оценки </w:instrText>
      </w:r>
      <w:r w:rsidRPr="00C818C0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и мониторинга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C818C0">
        <w:rPr>
          <w:rFonts w:eastAsia="Calibri"/>
          <w:noProof/>
          <w:sz w:val="28"/>
          <w:szCs w:val="28"/>
          <w:lang w:eastAsia="en-US"/>
        </w:rPr>
        <w:t xml:space="preserve">: </w:t>
      </w:r>
      <w:r w:rsidR="00C818C0" w:rsidRPr="00C818C0">
        <w:rPr>
          <w:rFonts w:eastAsia="Calibri"/>
          <w:noProof/>
          <w:sz w:val="28"/>
          <w:szCs w:val="28"/>
          <w:lang w:eastAsia="en-US"/>
        </w:rPr>
        <w:t>Поста</w:t>
      </w:r>
      <w:r w:rsidR="00696DE3">
        <w:rPr>
          <w:rFonts w:eastAsia="Calibri"/>
          <w:noProof/>
          <w:sz w:val="28"/>
          <w:szCs w:val="28"/>
          <w:lang w:eastAsia="en-US"/>
        </w:rPr>
        <w:t xml:space="preserve">новление Правительства РФ от 29 октября </w:t>
      </w:r>
      <w:r w:rsidR="00C818C0" w:rsidRPr="00C818C0">
        <w:rPr>
          <w:rFonts w:eastAsia="Calibri"/>
          <w:noProof/>
          <w:sz w:val="28"/>
          <w:szCs w:val="28"/>
          <w:lang w:eastAsia="en-US"/>
        </w:rPr>
        <w:t>2015</w:t>
      </w:r>
      <w:r w:rsidR="00696DE3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C818C0" w:rsidRPr="00C818C0">
        <w:rPr>
          <w:rFonts w:eastAsia="Calibri"/>
          <w:noProof/>
          <w:sz w:val="28"/>
          <w:szCs w:val="28"/>
          <w:lang w:eastAsia="en-US"/>
        </w:rPr>
        <w:t xml:space="preserve"> N 1169 (ред. от 14.12.2016)</w:t>
      </w:r>
      <w:r>
        <w:rPr>
          <w:rFonts w:eastAsia="Calibri"/>
          <w:noProof/>
          <w:sz w:val="28"/>
          <w:szCs w:val="28"/>
          <w:lang w:eastAsia="en-US"/>
        </w:rPr>
        <w:t xml:space="preserve"> // </w:t>
      </w:r>
      <w:r w:rsidR="00C818C0">
        <w:rPr>
          <w:rFonts w:eastAsia="Calibri"/>
          <w:noProof/>
          <w:sz w:val="28"/>
          <w:szCs w:val="28"/>
          <w:lang w:eastAsia="en-US"/>
        </w:rPr>
        <w:t>СЗ РФ</w:t>
      </w:r>
      <w:r>
        <w:rPr>
          <w:rFonts w:eastAsia="Calibri"/>
          <w:noProof/>
          <w:sz w:val="28"/>
          <w:szCs w:val="28"/>
          <w:lang w:eastAsia="en-US"/>
        </w:rPr>
        <w:t>.</w:t>
      </w:r>
      <w:r w:rsidR="00C818C0">
        <w:rPr>
          <w:rFonts w:eastAsia="Calibri"/>
          <w:noProof/>
          <w:sz w:val="28"/>
          <w:szCs w:val="28"/>
          <w:lang w:eastAsia="en-US"/>
        </w:rPr>
        <w:t xml:space="preserve"> </w:t>
      </w:r>
      <w:r w:rsidR="00696DE3" w:rsidRPr="00696DE3">
        <w:rPr>
          <w:rFonts w:eastAsia="Calibri"/>
          <w:bCs/>
          <w:noProof/>
          <w:sz w:val="28"/>
          <w:szCs w:val="28"/>
          <w:lang w:eastAsia="en-US"/>
        </w:rPr>
        <w:t>–</w:t>
      </w:r>
      <w:r w:rsidR="00696DE3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C818C0">
        <w:rPr>
          <w:rFonts w:eastAsia="Calibri"/>
          <w:noProof/>
          <w:sz w:val="28"/>
          <w:szCs w:val="28"/>
          <w:lang w:eastAsia="en-US"/>
        </w:rPr>
        <w:t>2015.</w:t>
      </w:r>
      <w:r w:rsidR="00696DE3">
        <w:rPr>
          <w:rFonts w:eastAsia="Calibri"/>
          <w:noProof/>
          <w:sz w:val="28"/>
          <w:szCs w:val="28"/>
          <w:lang w:eastAsia="en-US"/>
        </w:rPr>
        <w:t xml:space="preserve"> </w:t>
      </w:r>
      <w:r w:rsidR="00696DE3" w:rsidRPr="00696DE3">
        <w:rPr>
          <w:rFonts w:eastAsia="Calibri"/>
          <w:noProof/>
          <w:sz w:val="28"/>
          <w:szCs w:val="28"/>
          <w:lang w:eastAsia="en-US"/>
        </w:rPr>
        <w:t xml:space="preserve">- N </w:t>
      </w:r>
      <w:r w:rsidR="00696DE3">
        <w:rPr>
          <w:rFonts w:eastAsia="Calibri"/>
          <w:noProof/>
          <w:sz w:val="28"/>
          <w:szCs w:val="28"/>
          <w:lang w:eastAsia="en-US"/>
        </w:rPr>
        <w:t>45</w:t>
      </w:r>
      <w:r w:rsidR="00696DE3" w:rsidRPr="00696DE3">
        <w:rPr>
          <w:rFonts w:eastAsia="Calibri"/>
          <w:noProof/>
          <w:sz w:val="28"/>
          <w:szCs w:val="28"/>
          <w:lang w:eastAsia="en-US"/>
        </w:rPr>
        <w:t xml:space="preserve">. </w:t>
      </w:r>
      <w:r w:rsidR="00696DE3" w:rsidRPr="00696DE3">
        <w:rPr>
          <w:rFonts w:eastAsia="Calibri"/>
          <w:bCs/>
          <w:noProof/>
          <w:sz w:val="28"/>
          <w:szCs w:val="28"/>
          <w:lang w:eastAsia="en-US"/>
        </w:rPr>
        <w:t>–</w:t>
      </w:r>
      <w:r w:rsidR="00696DE3" w:rsidRPr="00696DE3">
        <w:rPr>
          <w:rFonts w:eastAsia="Calibri"/>
          <w:noProof/>
          <w:sz w:val="28"/>
          <w:szCs w:val="28"/>
          <w:lang w:eastAsia="en-US"/>
        </w:rPr>
        <w:t xml:space="preserve"> Ст. </w:t>
      </w:r>
      <w:r w:rsidR="00696DE3">
        <w:rPr>
          <w:rFonts w:eastAsia="Calibri"/>
          <w:noProof/>
          <w:sz w:val="28"/>
          <w:szCs w:val="28"/>
          <w:lang w:eastAsia="en-US"/>
        </w:rPr>
        <w:t>6259</w:t>
      </w:r>
      <w:r w:rsidR="00696DE3" w:rsidRPr="00696DE3">
        <w:rPr>
          <w:rFonts w:eastAsia="Calibri"/>
          <w:noProof/>
          <w:sz w:val="28"/>
          <w:szCs w:val="28"/>
          <w:lang w:eastAsia="en-US"/>
        </w:rPr>
        <w:t>.</w:t>
      </w:r>
    </w:p>
    <w:p w:rsidR="0074145E" w:rsidRPr="00812076" w:rsidRDefault="0074145E" w:rsidP="00812076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порядке </w: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812076">
        <w:rPr>
          <w:rFonts w:eastAsia="Calibri"/>
          <w:noProof/>
          <w:sz w:val="28"/>
          <w:szCs w:val="28"/>
          <w:lang w:eastAsia="en-US"/>
        </w:rPr>
        <w:instrText xml:space="preserve">eq проведения </w:instrTex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акционерным </w: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812076">
        <w:rPr>
          <w:rFonts w:eastAsia="Calibri"/>
          <w:noProof/>
          <w:sz w:val="28"/>
          <w:szCs w:val="28"/>
          <w:lang w:eastAsia="en-US"/>
        </w:rPr>
        <w:instrText xml:space="preserve">eq обществом </w:instrTex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«Федеральная </w: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812076">
        <w:rPr>
          <w:rFonts w:eastAsia="Calibri"/>
          <w:noProof/>
          <w:sz w:val="28"/>
          <w:szCs w:val="28"/>
          <w:lang w:eastAsia="en-US"/>
        </w:rPr>
        <w:instrText xml:space="preserve">eq корпорация </w:instrTex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по развитию малого и </w: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812076">
        <w:rPr>
          <w:rFonts w:eastAsia="Calibri"/>
          <w:noProof/>
          <w:sz w:val="28"/>
          <w:szCs w:val="28"/>
          <w:lang w:eastAsia="en-US"/>
        </w:rPr>
        <w:instrText xml:space="preserve">eq среднего </w:instrTex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предпринимательства» </w: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812076">
        <w:rPr>
          <w:rFonts w:eastAsia="Calibri"/>
          <w:noProof/>
          <w:sz w:val="28"/>
          <w:szCs w:val="28"/>
          <w:lang w:eastAsia="en-US"/>
        </w:rPr>
        <w:instrText xml:space="preserve">eq мониторинга </w:instrTex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осуществления органами исполнительной </w: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812076">
        <w:rPr>
          <w:rFonts w:eastAsia="Calibri"/>
          <w:noProof/>
          <w:sz w:val="28"/>
          <w:szCs w:val="28"/>
          <w:lang w:eastAsia="en-US"/>
        </w:rPr>
        <w:instrText xml:space="preserve">eq власти </w:instrTex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субъектов </w: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812076">
        <w:rPr>
          <w:rFonts w:eastAsia="Calibri"/>
          <w:noProof/>
          <w:sz w:val="28"/>
          <w:szCs w:val="28"/>
          <w:lang w:eastAsia="en-US"/>
        </w:rPr>
        <w:instrText xml:space="preserve">eq Российской </w:instrTex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Федерации и (или) </w: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812076">
        <w:rPr>
          <w:rFonts w:eastAsia="Calibri"/>
          <w:noProof/>
          <w:sz w:val="28"/>
          <w:szCs w:val="28"/>
          <w:lang w:eastAsia="en-US"/>
        </w:rPr>
        <w:instrText xml:space="preserve">eq созданными </w:instrTex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ими организациями </w: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812076">
        <w:rPr>
          <w:rFonts w:eastAsia="Calibri"/>
          <w:noProof/>
          <w:sz w:val="28"/>
          <w:szCs w:val="28"/>
          <w:lang w:eastAsia="en-US"/>
        </w:rPr>
        <w:instrText xml:space="preserve">eq оценки </w:instrTex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соответствия и </w: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812076">
        <w:rPr>
          <w:rFonts w:eastAsia="Calibri"/>
          <w:noProof/>
          <w:sz w:val="28"/>
          <w:szCs w:val="28"/>
          <w:lang w:eastAsia="en-US"/>
        </w:rPr>
        <w:instrText xml:space="preserve">eq мониторинга </w:instrTex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соответствия, предусмотренных Федеральным </w: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812076">
        <w:rPr>
          <w:rFonts w:eastAsia="Calibri"/>
          <w:noProof/>
          <w:sz w:val="28"/>
          <w:szCs w:val="28"/>
          <w:lang w:eastAsia="en-US"/>
        </w:rPr>
        <w:instrText xml:space="preserve">eq законом </w:instrTex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«О </w: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812076">
        <w:rPr>
          <w:rFonts w:eastAsia="Calibri"/>
          <w:noProof/>
          <w:sz w:val="28"/>
          <w:szCs w:val="28"/>
          <w:lang w:eastAsia="en-US"/>
        </w:rPr>
        <w:instrText xml:space="preserve">eq закупках </w:instrTex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товаров, работ, </w: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812076">
        <w:rPr>
          <w:rFonts w:eastAsia="Calibri"/>
          <w:noProof/>
          <w:sz w:val="28"/>
          <w:szCs w:val="28"/>
          <w:lang w:eastAsia="en-US"/>
        </w:rPr>
        <w:instrText xml:space="preserve">eq услуг </w:instrText>
      </w:r>
      <w:r w:rsidRPr="00812076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отдельными видами юридических лиц»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812076">
        <w:rPr>
          <w:rFonts w:eastAsia="Calibri"/>
          <w:noProof/>
          <w:sz w:val="28"/>
          <w:szCs w:val="28"/>
          <w:lang w:eastAsia="en-US"/>
        </w:rPr>
        <w:t xml:space="preserve">: </w:t>
      </w:r>
      <w:r w:rsidR="00812076" w:rsidRPr="00812076">
        <w:rPr>
          <w:rFonts w:eastAsia="Calibri"/>
          <w:noProof/>
          <w:sz w:val="28"/>
          <w:szCs w:val="28"/>
          <w:lang w:eastAsia="en-US"/>
        </w:rPr>
        <w:t>Постановление Правительства РФ от 2</w:t>
      </w:r>
      <w:r w:rsidR="00515343">
        <w:rPr>
          <w:rFonts w:eastAsia="Calibri"/>
          <w:noProof/>
          <w:sz w:val="28"/>
          <w:szCs w:val="28"/>
          <w:lang w:eastAsia="en-US"/>
        </w:rPr>
        <w:t xml:space="preserve">1 ноября </w:t>
      </w:r>
      <w:r w:rsidR="00812076" w:rsidRPr="00812076">
        <w:rPr>
          <w:rFonts w:eastAsia="Calibri"/>
          <w:noProof/>
          <w:sz w:val="28"/>
          <w:szCs w:val="28"/>
          <w:lang w:eastAsia="en-US"/>
        </w:rPr>
        <w:t>2015</w:t>
      </w:r>
      <w:r w:rsidR="00515343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812076" w:rsidRPr="00812076">
        <w:rPr>
          <w:rFonts w:eastAsia="Calibri"/>
          <w:noProof/>
          <w:sz w:val="28"/>
          <w:szCs w:val="28"/>
          <w:lang w:eastAsia="en-US"/>
        </w:rPr>
        <w:t xml:space="preserve"> N 1255 </w:t>
      </w:r>
      <w:r>
        <w:rPr>
          <w:rFonts w:eastAsia="Calibri"/>
          <w:noProof/>
          <w:sz w:val="28"/>
          <w:szCs w:val="28"/>
          <w:lang w:eastAsia="en-US"/>
        </w:rPr>
        <w:t xml:space="preserve"> // </w:t>
      </w:r>
      <w:r w:rsidR="00515343" w:rsidRPr="00515343">
        <w:rPr>
          <w:rFonts w:eastAsia="Calibri"/>
          <w:noProof/>
          <w:sz w:val="28"/>
          <w:szCs w:val="28"/>
          <w:lang w:eastAsia="en-US"/>
        </w:rPr>
        <w:t xml:space="preserve">СЗ РФ. </w:t>
      </w:r>
      <w:r w:rsidR="00515343" w:rsidRPr="00515343">
        <w:rPr>
          <w:rFonts w:eastAsia="Calibri"/>
          <w:bCs/>
          <w:noProof/>
          <w:sz w:val="28"/>
          <w:szCs w:val="28"/>
          <w:lang w:eastAsia="en-US"/>
        </w:rPr>
        <w:t xml:space="preserve">– </w:t>
      </w:r>
      <w:r w:rsidR="00515343" w:rsidRPr="00515343">
        <w:rPr>
          <w:rFonts w:eastAsia="Calibri"/>
          <w:noProof/>
          <w:sz w:val="28"/>
          <w:szCs w:val="28"/>
          <w:lang w:eastAsia="en-US"/>
        </w:rPr>
        <w:t>2015. - N 4</w:t>
      </w:r>
      <w:r w:rsidR="00515343">
        <w:rPr>
          <w:rFonts w:eastAsia="Calibri"/>
          <w:noProof/>
          <w:sz w:val="28"/>
          <w:szCs w:val="28"/>
          <w:lang w:eastAsia="en-US"/>
        </w:rPr>
        <w:t>9</w:t>
      </w:r>
      <w:r w:rsidR="00515343" w:rsidRPr="00515343">
        <w:rPr>
          <w:rFonts w:eastAsia="Calibri"/>
          <w:noProof/>
          <w:sz w:val="28"/>
          <w:szCs w:val="28"/>
          <w:lang w:eastAsia="en-US"/>
        </w:rPr>
        <w:t xml:space="preserve">. </w:t>
      </w:r>
      <w:r w:rsidR="00515343" w:rsidRPr="00515343">
        <w:rPr>
          <w:rFonts w:eastAsia="Calibri"/>
          <w:bCs/>
          <w:noProof/>
          <w:sz w:val="28"/>
          <w:szCs w:val="28"/>
          <w:lang w:eastAsia="en-US"/>
        </w:rPr>
        <w:t>–</w:t>
      </w:r>
      <w:r w:rsidR="00515343" w:rsidRPr="00515343">
        <w:rPr>
          <w:rFonts w:eastAsia="Calibri"/>
          <w:noProof/>
          <w:sz w:val="28"/>
          <w:szCs w:val="28"/>
          <w:lang w:eastAsia="en-US"/>
        </w:rPr>
        <w:t xml:space="preserve"> Ст. 69</w:t>
      </w:r>
      <w:r w:rsidR="00515343">
        <w:rPr>
          <w:rFonts w:eastAsia="Calibri"/>
          <w:noProof/>
          <w:sz w:val="28"/>
          <w:szCs w:val="28"/>
          <w:lang w:eastAsia="en-US"/>
        </w:rPr>
        <w:t>60</w:t>
      </w:r>
      <w:r w:rsidR="00812076" w:rsidRPr="00812076">
        <w:rPr>
          <w:rFonts w:eastAsia="Calibri"/>
          <w:noProof/>
          <w:sz w:val="28"/>
          <w:szCs w:val="28"/>
          <w:lang w:eastAsia="en-US"/>
        </w:rPr>
        <w:t>.</w:t>
      </w:r>
    </w:p>
    <w:p w:rsidR="0074145E" w:rsidRPr="005D7964" w:rsidRDefault="00DC228B" w:rsidP="005D7964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 w:rsidRPr="00DC228B">
        <w:rPr>
          <w:rFonts w:eastAsia="Calibri"/>
          <w:noProof/>
          <w:sz w:val="28"/>
          <w:szCs w:val="28"/>
          <w:lang w:eastAsia="en-US"/>
        </w:rPr>
        <w:t xml:space="preserve">Об утверждении </w: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DC228B">
        <w:rPr>
          <w:rFonts w:eastAsia="Calibri"/>
          <w:noProof/>
          <w:sz w:val="28"/>
          <w:szCs w:val="28"/>
          <w:lang w:eastAsia="en-US"/>
        </w:rPr>
        <w:instrText xml:space="preserve">eq перечней </w:instrTex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end"/>
      </w:r>
      <w:r w:rsidRPr="00DC228B">
        <w:rPr>
          <w:rFonts w:eastAsia="Calibri"/>
          <w:noProof/>
          <w:sz w:val="28"/>
          <w:szCs w:val="28"/>
          <w:lang w:eastAsia="en-US"/>
        </w:rPr>
        <w:t xml:space="preserve">акционерных обществ, </w: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DC228B">
        <w:rPr>
          <w:rFonts w:eastAsia="Calibri"/>
          <w:noProof/>
          <w:sz w:val="28"/>
          <w:szCs w:val="28"/>
          <w:lang w:eastAsia="en-US"/>
        </w:rPr>
        <w:instrText xml:space="preserve">eq предусмотренных </w:instrTex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end"/>
      </w:r>
      <w:r w:rsidRPr="00DC228B">
        <w:rPr>
          <w:rFonts w:eastAsia="Calibri"/>
          <w:noProof/>
          <w:sz w:val="28"/>
          <w:szCs w:val="28"/>
          <w:lang w:eastAsia="en-US"/>
        </w:rPr>
        <w:t xml:space="preserve">проектом постановления </w: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DC228B">
        <w:rPr>
          <w:rFonts w:eastAsia="Calibri"/>
          <w:noProof/>
          <w:sz w:val="28"/>
          <w:szCs w:val="28"/>
          <w:lang w:eastAsia="en-US"/>
        </w:rPr>
        <w:instrText xml:space="preserve">eq Правительства </w:instrTex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end"/>
      </w:r>
      <w:r w:rsidRPr="00DC228B">
        <w:rPr>
          <w:rFonts w:eastAsia="Calibri"/>
          <w:noProof/>
          <w:sz w:val="28"/>
          <w:szCs w:val="28"/>
          <w:lang w:eastAsia="en-US"/>
        </w:rPr>
        <w:t xml:space="preserve">Российской </w: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DC228B">
        <w:rPr>
          <w:rFonts w:eastAsia="Calibri"/>
          <w:noProof/>
          <w:sz w:val="28"/>
          <w:szCs w:val="28"/>
          <w:lang w:eastAsia="en-US"/>
        </w:rPr>
        <w:instrText xml:space="preserve">eq Федерации </w:instrTex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end"/>
      </w:r>
      <w:r w:rsidRPr="00DC228B">
        <w:rPr>
          <w:rFonts w:eastAsia="Calibri"/>
          <w:noProof/>
          <w:sz w:val="28"/>
          <w:szCs w:val="28"/>
          <w:lang w:eastAsia="en-US"/>
        </w:rPr>
        <w:t xml:space="preserve">"О </w: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DC228B">
        <w:rPr>
          <w:rFonts w:eastAsia="Calibri"/>
          <w:noProof/>
          <w:sz w:val="28"/>
          <w:szCs w:val="28"/>
          <w:lang w:eastAsia="en-US"/>
        </w:rPr>
        <w:instrText xml:space="preserve">eq порядке </w:instrTex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end"/>
      </w:r>
      <w:r w:rsidRPr="00DC228B">
        <w:rPr>
          <w:rFonts w:eastAsia="Calibri"/>
          <w:noProof/>
          <w:sz w:val="28"/>
          <w:szCs w:val="28"/>
          <w:lang w:eastAsia="en-US"/>
        </w:rPr>
        <w:t xml:space="preserve">управления находящимися в </w: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DC228B">
        <w:rPr>
          <w:rFonts w:eastAsia="Calibri"/>
          <w:noProof/>
          <w:sz w:val="28"/>
          <w:szCs w:val="28"/>
          <w:lang w:eastAsia="en-US"/>
        </w:rPr>
        <w:instrText xml:space="preserve">eq федеральной </w:instrTex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end"/>
      </w:r>
      <w:r w:rsidRPr="00DC228B">
        <w:rPr>
          <w:rFonts w:eastAsia="Calibri"/>
          <w:noProof/>
          <w:sz w:val="28"/>
          <w:szCs w:val="28"/>
          <w:lang w:eastAsia="en-US"/>
        </w:rPr>
        <w:t xml:space="preserve">собственности </w: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DC228B">
        <w:rPr>
          <w:rFonts w:eastAsia="Calibri"/>
          <w:noProof/>
          <w:sz w:val="28"/>
          <w:szCs w:val="28"/>
          <w:lang w:eastAsia="en-US"/>
        </w:rPr>
        <w:instrText xml:space="preserve">eq акциями </w:instrTex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end"/>
      </w:r>
      <w:r w:rsidRPr="00DC228B">
        <w:rPr>
          <w:rFonts w:eastAsia="Calibri"/>
          <w:noProof/>
          <w:sz w:val="28"/>
          <w:szCs w:val="28"/>
          <w:lang w:eastAsia="en-US"/>
        </w:rPr>
        <w:t xml:space="preserve">открытых </w: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DC228B">
        <w:rPr>
          <w:rFonts w:eastAsia="Calibri"/>
          <w:noProof/>
          <w:sz w:val="28"/>
          <w:szCs w:val="28"/>
          <w:lang w:eastAsia="en-US"/>
        </w:rPr>
        <w:instrText xml:space="preserve">eq акционерных </w:instrTex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end"/>
      </w:r>
      <w:r w:rsidRPr="00DC228B">
        <w:rPr>
          <w:rFonts w:eastAsia="Calibri"/>
          <w:noProof/>
          <w:sz w:val="28"/>
          <w:szCs w:val="28"/>
          <w:lang w:eastAsia="en-US"/>
        </w:rPr>
        <w:t xml:space="preserve">обществ, созданных в </w: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DC228B">
        <w:rPr>
          <w:rFonts w:eastAsia="Calibri"/>
          <w:noProof/>
          <w:sz w:val="28"/>
          <w:szCs w:val="28"/>
          <w:lang w:eastAsia="en-US"/>
        </w:rPr>
        <w:instrText xml:space="preserve">eq процессе </w:instrTex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end"/>
      </w:r>
      <w:r w:rsidRPr="00DC228B">
        <w:rPr>
          <w:rFonts w:eastAsia="Calibri"/>
          <w:noProof/>
          <w:sz w:val="28"/>
          <w:szCs w:val="28"/>
          <w:lang w:eastAsia="en-US"/>
        </w:rPr>
        <w:t xml:space="preserve">приватизации, и </w: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DC228B">
        <w:rPr>
          <w:rFonts w:eastAsia="Calibri"/>
          <w:noProof/>
          <w:sz w:val="28"/>
          <w:szCs w:val="28"/>
          <w:lang w:eastAsia="en-US"/>
        </w:rPr>
        <w:instrText xml:space="preserve">eq использовании </w:instrTex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end"/>
      </w:r>
      <w:r w:rsidRPr="00DC228B">
        <w:rPr>
          <w:rFonts w:eastAsia="Calibri"/>
          <w:noProof/>
          <w:sz w:val="28"/>
          <w:szCs w:val="28"/>
          <w:lang w:eastAsia="en-US"/>
        </w:rPr>
        <w:t xml:space="preserve">специального права Российской </w: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DC228B">
        <w:rPr>
          <w:rFonts w:eastAsia="Calibri"/>
          <w:noProof/>
          <w:sz w:val="28"/>
          <w:szCs w:val="28"/>
          <w:lang w:eastAsia="en-US"/>
        </w:rPr>
        <w:instrText xml:space="preserve">eq Федерации </w:instrTex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end"/>
      </w:r>
      <w:r w:rsidRPr="00DC228B">
        <w:rPr>
          <w:rFonts w:eastAsia="Calibri"/>
          <w:noProof/>
          <w:sz w:val="28"/>
          <w:szCs w:val="28"/>
          <w:lang w:eastAsia="en-US"/>
        </w:rPr>
        <w:t xml:space="preserve">на </w: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DC228B">
        <w:rPr>
          <w:rFonts w:eastAsia="Calibri"/>
          <w:noProof/>
          <w:sz w:val="28"/>
          <w:szCs w:val="28"/>
          <w:lang w:eastAsia="en-US"/>
        </w:rPr>
        <w:instrText xml:space="preserve">eq участие </w:instrTex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end"/>
      </w:r>
      <w:r w:rsidRPr="00DC228B">
        <w:rPr>
          <w:rFonts w:eastAsia="Calibri"/>
          <w:noProof/>
          <w:sz w:val="28"/>
          <w:szCs w:val="28"/>
          <w:lang w:eastAsia="en-US"/>
        </w:rPr>
        <w:t xml:space="preserve">в </w: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DC228B">
        <w:rPr>
          <w:rFonts w:eastAsia="Calibri"/>
          <w:noProof/>
          <w:sz w:val="28"/>
          <w:szCs w:val="28"/>
          <w:lang w:eastAsia="en-US"/>
        </w:rPr>
        <w:instrText xml:space="preserve">eq управлении </w:instrTex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end"/>
      </w:r>
      <w:r w:rsidRPr="00DC228B">
        <w:rPr>
          <w:rFonts w:eastAsia="Calibri"/>
          <w:noProof/>
          <w:sz w:val="28"/>
          <w:szCs w:val="28"/>
          <w:lang w:eastAsia="en-US"/>
        </w:rPr>
        <w:t xml:space="preserve">открытыми </w: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DC228B">
        <w:rPr>
          <w:rFonts w:eastAsia="Calibri"/>
          <w:noProof/>
          <w:sz w:val="28"/>
          <w:szCs w:val="28"/>
          <w:lang w:eastAsia="en-US"/>
        </w:rPr>
        <w:instrText xml:space="preserve">eq акционерными </w:instrText>
      </w:r>
      <w:r w:rsidRPr="00DC228B">
        <w:rPr>
          <w:rFonts w:eastAsia="Calibri"/>
          <w:noProof/>
          <w:sz w:val="28"/>
          <w:szCs w:val="28"/>
          <w:lang w:eastAsia="en-US"/>
        </w:rPr>
        <w:fldChar w:fldCharType="end"/>
      </w:r>
      <w:r w:rsidRPr="00DC228B">
        <w:rPr>
          <w:rFonts w:eastAsia="Calibri"/>
          <w:noProof/>
          <w:sz w:val="28"/>
          <w:szCs w:val="28"/>
          <w:lang w:eastAsia="en-US"/>
        </w:rPr>
        <w:t>обществами ("золотой акции")</w:t>
      </w:r>
      <w:r>
        <w:rPr>
          <w:rFonts w:eastAsia="Calibri"/>
          <w:noProof/>
          <w:sz w:val="28"/>
          <w:szCs w:val="28"/>
          <w:lang w:eastAsia="en-US"/>
        </w:rPr>
        <w:t xml:space="preserve"> </w:t>
      </w:r>
      <w:r w:rsidRPr="00DC228B">
        <w:rPr>
          <w:rFonts w:eastAsia="Calibri"/>
          <w:noProof/>
          <w:sz w:val="28"/>
          <w:szCs w:val="28"/>
          <w:lang w:eastAsia="en-US"/>
        </w:rPr>
        <w:t>[Электронный ресурс]</w:t>
      </w:r>
      <w:r w:rsidR="00E82BA0" w:rsidRPr="005D7964">
        <w:rPr>
          <w:rFonts w:eastAsia="Calibri"/>
          <w:noProof/>
          <w:sz w:val="28"/>
          <w:szCs w:val="28"/>
          <w:lang w:eastAsia="en-US"/>
        </w:rPr>
        <w:t xml:space="preserve">: </w:t>
      </w:r>
      <w:r w:rsidRPr="00DC228B">
        <w:rPr>
          <w:rFonts w:eastAsia="Calibri"/>
          <w:noProof/>
          <w:sz w:val="28"/>
          <w:szCs w:val="28"/>
          <w:lang w:eastAsia="en-US"/>
        </w:rPr>
        <w:t>Распоряжение Правительства РФ от 23</w:t>
      </w:r>
      <w:r w:rsidR="00CE6622">
        <w:rPr>
          <w:rFonts w:eastAsia="Calibri"/>
          <w:noProof/>
          <w:sz w:val="28"/>
          <w:szCs w:val="28"/>
          <w:lang w:eastAsia="en-US"/>
        </w:rPr>
        <w:t xml:space="preserve"> января </w:t>
      </w:r>
      <w:r w:rsidRPr="00DC228B">
        <w:rPr>
          <w:rFonts w:eastAsia="Calibri"/>
          <w:noProof/>
          <w:sz w:val="28"/>
          <w:szCs w:val="28"/>
          <w:lang w:eastAsia="en-US"/>
        </w:rPr>
        <w:t>2003</w:t>
      </w:r>
      <w:r w:rsidR="00CE6622">
        <w:rPr>
          <w:rFonts w:eastAsia="Calibri"/>
          <w:noProof/>
          <w:sz w:val="28"/>
          <w:szCs w:val="28"/>
          <w:lang w:eastAsia="en-US"/>
        </w:rPr>
        <w:t xml:space="preserve"> г.</w:t>
      </w:r>
      <w:r w:rsidRPr="00DC228B">
        <w:rPr>
          <w:rFonts w:eastAsia="Calibri"/>
          <w:noProof/>
          <w:sz w:val="28"/>
          <w:szCs w:val="28"/>
          <w:lang w:eastAsia="en-US"/>
        </w:rPr>
        <w:t xml:space="preserve"> </w:t>
      </w:r>
      <w:r w:rsidRPr="00DC228B">
        <w:rPr>
          <w:rFonts w:eastAsia="Calibri"/>
          <w:noProof/>
          <w:sz w:val="28"/>
          <w:szCs w:val="28"/>
          <w:lang w:val="en-US" w:eastAsia="en-US"/>
        </w:rPr>
        <w:t>N</w:t>
      </w:r>
      <w:r w:rsidRPr="00DC228B">
        <w:rPr>
          <w:rFonts w:eastAsia="Calibri"/>
          <w:noProof/>
          <w:sz w:val="28"/>
          <w:szCs w:val="28"/>
          <w:lang w:eastAsia="en-US"/>
        </w:rPr>
        <w:t xml:space="preserve"> 91-р</w:t>
      </w:r>
      <w:r w:rsidR="00C532BA">
        <w:rPr>
          <w:rFonts w:eastAsia="Calibri"/>
          <w:noProof/>
          <w:sz w:val="28"/>
          <w:szCs w:val="28"/>
          <w:lang w:eastAsia="en-US"/>
        </w:rPr>
        <w:t>.</w:t>
      </w:r>
      <w:r w:rsidR="007C35C7">
        <w:rPr>
          <w:rFonts w:eastAsia="Calibri"/>
          <w:noProof/>
          <w:sz w:val="28"/>
          <w:szCs w:val="28"/>
          <w:lang w:eastAsia="en-US"/>
        </w:rPr>
        <w:t xml:space="preserve"> </w:t>
      </w:r>
      <w:r w:rsidRPr="00DC228B">
        <w:rPr>
          <w:rFonts w:eastAsia="Calibri"/>
          <w:noProof/>
          <w:sz w:val="28"/>
          <w:szCs w:val="28"/>
          <w:lang w:eastAsia="en-US"/>
        </w:rPr>
        <w:t>Доступ из справ.-правовой системы «КонсультантПлюс».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Стратегия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развития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малого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среднего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предпринимательства в Российской Федерации на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период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до 2030 года</w:t>
      </w:r>
      <w:r w:rsidR="000138DF">
        <w:rPr>
          <w:rFonts w:eastAsia="Calibri"/>
          <w:noProof/>
          <w:sz w:val="28"/>
          <w:szCs w:val="28"/>
          <w:lang w:eastAsia="en-US"/>
        </w:rPr>
        <w:t xml:space="preserve"> </w:t>
      </w:r>
      <w:r w:rsidR="000138DF" w:rsidRPr="000138DF">
        <w:rPr>
          <w:rFonts w:eastAsia="Calibri"/>
          <w:noProof/>
          <w:sz w:val="28"/>
          <w:szCs w:val="28"/>
          <w:lang w:eastAsia="en-US"/>
        </w:rPr>
        <w:t>[Электронный ресурс]</w:t>
      </w:r>
      <w:r w:rsidR="00125935">
        <w:rPr>
          <w:rFonts w:eastAsia="Calibri"/>
          <w:noProof/>
          <w:sz w:val="28"/>
          <w:szCs w:val="28"/>
          <w:lang w:eastAsia="en-US"/>
        </w:rPr>
        <w:t xml:space="preserve">: </w:t>
      </w:r>
      <w:r w:rsidR="00125935" w:rsidRPr="00125935">
        <w:rPr>
          <w:rFonts w:eastAsia="Calibri"/>
          <w:noProof/>
          <w:sz w:val="28"/>
          <w:szCs w:val="28"/>
          <w:lang w:eastAsia="en-US"/>
        </w:rPr>
        <w:t xml:space="preserve">Распоряжение Правительства РФ от </w:t>
      </w:r>
      <w:r w:rsidR="000138DF">
        <w:rPr>
          <w:rFonts w:eastAsia="Calibri"/>
          <w:noProof/>
          <w:sz w:val="28"/>
          <w:szCs w:val="28"/>
          <w:lang w:eastAsia="en-US"/>
        </w:rPr>
        <w:t>0</w:t>
      </w:r>
      <w:r w:rsidR="00125935" w:rsidRPr="00125935">
        <w:rPr>
          <w:rFonts w:eastAsia="Calibri"/>
          <w:noProof/>
          <w:sz w:val="28"/>
          <w:szCs w:val="28"/>
          <w:lang w:eastAsia="en-US"/>
        </w:rPr>
        <w:t>2 июня 2016</w:t>
      </w:r>
      <w:r w:rsidR="000138DF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125935" w:rsidRPr="00125935">
        <w:rPr>
          <w:rFonts w:eastAsia="Calibri"/>
          <w:noProof/>
          <w:sz w:val="28"/>
          <w:szCs w:val="28"/>
          <w:lang w:eastAsia="en-US"/>
        </w:rPr>
        <w:t xml:space="preserve"> </w:t>
      </w:r>
      <w:r w:rsidR="00125935" w:rsidRPr="00125935">
        <w:rPr>
          <w:rFonts w:eastAsia="Calibri"/>
          <w:noProof/>
          <w:sz w:val="28"/>
          <w:szCs w:val="28"/>
          <w:lang w:val="en-US" w:eastAsia="en-US"/>
        </w:rPr>
        <w:t>N</w:t>
      </w:r>
      <w:r w:rsidR="00125935" w:rsidRPr="00125935">
        <w:rPr>
          <w:rFonts w:eastAsia="Calibri"/>
          <w:noProof/>
          <w:sz w:val="28"/>
          <w:szCs w:val="28"/>
          <w:lang w:eastAsia="en-US"/>
        </w:rPr>
        <w:t xml:space="preserve"> 1083-р</w:t>
      </w:r>
      <w:r w:rsidR="00C532BA">
        <w:rPr>
          <w:rFonts w:eastAsia="Calibri"/>
          <w:noProof/>
          <w:sz w:val="28"/>
          <w:szCs w:val="28"/>
          <w:lang w:eastAsia="en-US"/>
        </w:rPr>
        <w:t>.</w:t>
      </w:r>
      <w:r>
        <w:rPr>
          <w:rFonts w:eastAsia="Calibri"/>
          <w:noProof/>
          <w:sz w:val="28"/>
          <w:szCs w:val="28"/>
          <w:lang w:eastAsia="en-US"/>
        </w:rPr>
        <w:t xml:space="preserve"> </w:t>
      </w:r>
      <w:r w:rsidR="000138DF">
        <w:rPr>
          <w:rFonts w:eastAsia="Calibri"/>
          <w:noProof/>
          <w:sz w:val="28"/>
          <w:szCs w:val="28"/>
          <w:lang w:eastAsia="en-US"/>
        </w:rPr>
        <w:t>Доступ из</w:t>
      </w:r>
      <w:r w:rsidR="00125935" w:rsidRPr="00125935">
        <w:rPr>
          <w:rFonts w:eastAsia="Calibri"/>
          <w:noProof/>
          <w:sz w:val="28"/>
          <w:szCs w:val="28"/>
          <w:lang w:eastAsia="en-US"/>
        </w:rPr>
        <w:t xml:space="preserve"> справ.-</w:t>
      </w:r>
      <w:r w:rsidR="00125935" w:rsidRPr="00125935">
        <w:rPr>
          <w:rFonts w:eastAsia="Calibri"/>
          <w:noProof/>
          <w:sz w:val="28"/>
          <w:szCs w:val="28"/>
          <w:lang w:eastAsia="en-US"/>
        </w:rPr>
        <w:lastRenderedPageBreak/>
        <w:t>правов</w:t>
      </w:r>
      <w:r w:rsidR="000138DF">
        <w:rPr>
          <w:rFonts w:eastAsia="Calibri"/>
          <w:noProof/>
          <w:sz w:val="28"/>
          <w:szCs w:val="28"/>
          <w:lang w:eastAsia="en-US"/>
        </w:rPr>
        <w:t>ой</w:t>
      </w:r>
      <w:r w:rsidR="00125935" w:rsidRPr="00125935">
        <w:rPr>
          <w:rFonts w:eastAsia="Calibri"/>
          <w:noProof/>
          <w:sz w:val="28"/>
          <w:szCs w:val="28"/>
          <w:lang w:eastAsia="en-US"/>
        </w:rPr>
        <w:t xml:space="preserve"> систем</w:t>
      </w:r>
      <w:r w:rsidR="000138DF">
        <w:rPr>
          <w:rFonts w:eastAsia="Calibri"/>
          <w:noProof/>
          <w:sz w:val="28"/>
          <w:szCs w:val="28"/>
          <w:lang w:eastAsia="en-US"/>
        </w:rPr>
        <w:t>ы «Консультант</w:t>
      </w:r>
      <w:r w:rsidR="00125935" w:rsidRPr="00125935">
        <w:rPr>
          <w:rFonts w:eastAsia="Calibri"/>
          <w:noProof/>
          <w:sz w:val="28"/>
          <w:szCs w:val="28"/>
          <w:lang w:eastAsia="en-US"/>
        </w:rPr>
        <w:t>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Об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организации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проведения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конкурсного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отбора субъектов Российской Федерации,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бюджетам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которых в 2011 году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предоставляются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субсидии для финансирования мероприятий,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осуществляемых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в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рамках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оказания государственной поддержки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малого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среднего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предпринимательства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субъектами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Российской Федерации</w:t>
      </w:r>
      <w:r w:rsidR="00C409A2">
        <w:rPr>
          <w:rFonts w:eastAsia="Calibri"/>
          <w:noProof/>
          <w:sz w:val="28"/>
          <w:szCs w:val="28"/>
          <w:lang w:eastAsia="en-US"/>
        </w:rPr>
        <w:t xml:space="preserve"> </w:t>
      </w:r>
      <w:r w:rsidR="00C409A2" w:rsidRPr="00C409A2">
        <w:rPr>
          <w:rFonts w:eastAsia="Calibri"/>
          <w:noProof/>
          <w:sz w:val="28"/>
          <w:szCs w:val="28"/>
          <w:lang w:eastAsia="en-US"/>
        </w:rPr>
        <w:t>[Электронный ресурс]</w:t>
      </w:r>
      <w:r w:rsidR="00026FBD">
        <w:rPr>
          <w:rFonts w:eastAsia="Calibri"/>
          <w:noProof/>
          <w:sz w:val="28"/>
          <w:szCs w:val="28"/>
          <w:lang w:eastAsia="en-US"/>
        </w:rPr>
        <w:t>:</w:t>
      </w:r>
      <w:r w:rsidR="00026FBD" w:rsidRPr="00026FBD">
        <w:rPr>
          <w:rFonts w:eastAsia="Calibri" w:cs="Courier New"/>
          <w:noProof/>
          <w:sz w:val="28"/>
          <w:szCs w:val="28"/>
          <w:lang w:eastAsia="en-US"/>
        </w:rPr>
        <w:t xml:space="preserve"> </w:t>
      </w:r>
      <w:r w:rsidR="00026FBD" w:rsidRPr="00026FBD">
        <w:rPr>
          <w:rFonts w:eastAsia="Calibri"/>
          <w:noProof/>
          <w:sz w:val="28"/>
          <w:szCs w:val="28"/>
          <w:lang w:eastAsia="en-US"/>
        </w:rPr>
        <w:t xml:space="preserve">Приказ Минэкономразвития </w:t>
      </w:r>
      <w:r w:rsidR="00026FBD" w:rsidRPr="00026FBD">
        <w:rPr>
          <w:rFonts w:eastAsia="Calibri"/>
          <w:noProof/>
          <w:sz w:val="28"/>
          <w:szCs w:val="28"/>
          <w:lang w:eastAsia="en-US"/>
        </w:rPr>
        <w:fldChar w:fldCharType="begin"/>
      </w:r>
      <w:r w:rsidR="00026FBD" w:rsidRPr="00026FBD">
        <w:rPr>
          <w:rFonts w:eastAsia="Calibri"/>
          <w:noProof/>
          <w:sz w:val="28"/>
          <w:szCs w:val="28"/>
          <w:lang w:eastAsia="en-US"/>
        </w:rPr>
        <w:instrText xml:space="preserve">eq России </w:instrText>
      </w:r>
      <w:r w:rsidR="00026FBD" w:rsidRPr="00026FBD">
        <w:rPr>
          <w:rFonts w:eastAsia="Calibri"/>
          <w:noProof/>
          <w:sz w:val="28"/>
          <w:szCs w:val="28"/>
          <w:lang w:eastAsia="en-US"/>
        </w:rPr>
        <w:fldChar w:fldCharType="end"/>
      </w:r>
      <w:r w:rsidR="00026FBD" w:rsidRPr="00026FBD">
        <w:rPr>
          <w:rFonts w:eastAsia="Calibri"/>
          <w:noProof/>
          <w:sz w:val="28"/>
          <w:szCs w:val="28"/>
          <w:lang w:eastAsia="en-US"/>
        </w:rPr>
        <w:t>от 20</w:t>
      </w:r>
      <w:r w:rsidR="00C409A2">
        <w:rPr>
          <w:rFonts w:eastAsia="Calibri"/>
          <w:noProof/>
          <w:sz w:val="28"/>
          <w:szCs w:val="28"/>
          <w:lang w:eastAsia="en-US"/>
        </w:rPr>
        <w:t xml:space="preserve"> м</w:t>
      </w:r>
      <w:r w:rsidR="00626AA2">
        <w:rPr>
          <w:rFonts w:eastAsia="Calibri"/>
          <w:noProof/>
          <w:sz w:val="28"/>
          <w:szCs w:val="28"/>
          <w:lang w:eastAsia="en-US"/>
        </w:rPr>
        <w:t>ая</w:t>
      </w:r>
      <w:r w:rsidR="00C409A2">
        <w:rPr>
          <w:rFonts w:eastAsia="Calibri"/>
          <w:noProof/>
          <w:sz w:val="28"/>
          <w:szCs w:val="28"/>
          <w:lang w:eastAsia="en-US"/>
        </w:rPr>
        <w:t xml:space="preserve"> </w:t>
      </w:r>
      <w:r w:rsidR="00026FBD" w:rsidRPr="00026FBD">
        <w:rPr>
          <w:rFonts w:eastAsia="Calibri"/>
          <w:noProof/>
          <w:sz w:val="28"/>
          <w:szCs w:val="28"/>
          <w:lang w:eastAsia="en-US"/>
        </w:rPr>
        <w:t>2011</w:t>
      </w:r>
      <w:r w:rsidR="00C409A2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C532BA" w:rsidRPr="00C532BA">
        <w:rPr>
          <w:rFonts w:eastAsia="Calibri" w:cs="Courier New"/>
          <w:noProof/>
          <w:sz w:val="28"/>
          <w:szCs w:val="28"/>
          <w:lang w:eastAsia="en-US"/>
        </w:rPr>
        <w:t xml:space="preserve"> </w:t>
      </w:r>
      <w:r w:rsidR="00C532BA" w:rsidRPr="00C532BA">
        <w:rPr>
          <w:rFonts w:eastAsia="Calibri"/>
          <w:noProof/>
          <w:sz w:val="28"/>
          <w:szCs w:val="28"/>
          <w:lang w:val="en-US" w:eastAsia="en-US"/>
        </w:rPr>
        <w:t>N</w:t>
      </w:r>
      <w:r w:rsidR="00C532BA" w:rsidRPr="00C532BA">
        <w:rPr>
          <w:rFonts w:eastAsia="Calibri"/>
          <w:noProof/>
          <w:sz w:val="28"/>
          <w:szCs w:val="28"/>
          <w:lang w:eastAsia="en-US"/>
        </w:rPr>
        <w:t xml:space="preserve"> 227</w:t>
      </w:r>
      <w:r w:rsidR="00C532BA">
        <w:rPr>
          <w:rFonts w:eastAsia="Calibri"/>
          <w:noProof/>
          <w:sz w:val="28"/>
          <w:szCs w:val="28"/>
          <w:lang w:eastAsia="en-US"/>
        </w:rPr>
        <w:t>.</w:t>
      </w:r>
      <w:r w:rsidR="00C532BA" w:rsidRPr="00C532BA">
        <w:rPr>
          <w:rFonts w:eastAsia="Calibri"/>
          <w:noProof/>
          <w:sz w:val="28"/>
          <w:szCs w:val="28"/>
          <w:lang w:eastAsia="en-US"/>
        </w:rPr>
        <w:t xml:space="preserve"> </w:t>
      </w:r>
      <w:r w:rsidR="00C409A2" w:rsidRPr="00C409A2">
        <w:rPr>
          <w:rFonts w:eastAsia="Calibri"/>
          <w:noProof/>
          <w:sz w:val="28"/>
          <w:szCs w:val="28"/>
          <w:lang w:eastAsia="en-US"/>
        </w:rPr>
        <w:t>Доступ из</w:t>
      </w:r>
      <w:r w:rsidR="00026FBD" w:rsidRPr="00026FBD">
        <w:rPr>
          <w:rFonts w:eastAsia="Calibri"/>
          <w:noProof/>
          <w:sz w:val="28"/>
          <w:szCs w:val="28"/>
          <w:lang w:eastAsia="en-US"/>
        </w:rPr>
        <w:t xml:space="preserve"> справ.-правов</w:t>
      </w:r>
      <w:r w:rsidR="00C409A2">
        <w:rPr>
          <w:rFonts w:eastAsia="Calibri"/>
          <w:noProof/>
          <w:sz w:val="28"/>
          <w:szCs w:val="28"/>
          <w:lang w:eastAsia="en-US"/>
        </w:rPr>
        <w:t>ой</w:t>
      </w:r>
      <w:r w:rsidR="00026FBD" w:rsidRPr="00026FBD">
        <w:rPr>
          <w:rFonts w:eastAsia="Calibri"/>
          <w:noProof/>
          <w:sz w:val="28"/>
          <w:szCs w:val="28"/>
          <w:lang w:eastAsia="en-US"/>
        </w:rPr>
        <w:t xml:space="preserve"> систем</w:t>
      </w:r>
      <w:r w:rsidR="00C409A2">
        <w:rPr>
          <w:rFonts w:eastAsia="Calibri"/>
          <w:noProof/>
          <w:sz w:val="28"/>
          <w:szCs w:val="28"/>
          <w:lang w:eastAsia="en-US"/>
        </w:rPr>
        <w:t>ы «Консультант</w:t>
      </w:r>
      <w:r w:rsidR="00026FBD" w:rsidRPr="00026FBD">
        <w:rPr>
          <w:rFonts w:eastAsia="Calibri"/>
          <w:noProof/>
          <w:sz w:val="28"/>
          <w:szCs w:val="28"/>
          <w:lang w:eastAsia="en-US"/>
        </w:rPr>
        <w:t>Плюс»</w:t>
      </w:r>
      <w:r>
        <w:rPr>
          <w:rFonts w:eastAsia="Calibri"/>
          <w:noProof/>
          <w:sz w:val="28"/>
          <w:szCs w:val="28"/>
          <w:lang w:eastAsia="en-US"/>
        </w:rPr>
        <w:t>.</w:t>
      </w:r>
    </w:p>
    <w:p w:rsidR="0074145E" w:rsidRPr="003E07A9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color w:val="000000" w:themeColor="text1"/>
          <w:sz w:val="28"/>
          <w:szCs w:val="28"/>
          <w:lang w:eastAsia="en-US"/>
        </w:rPr>
      </w:pPr>
      <w:r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Об </w: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begin"/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instrText xml:space="preserve">eq утверждении </w:instrTex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end"/>
      </w:r>
      <w:r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условий конкурсного </w: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begin"/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instrText xml:space="preserve">eq отбора </w:instrTex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end"/>
      </w:r>
      <w:r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субъектов </w: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begin"/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instrText xml:space="preserve">eq Российской </w:instrTex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end"/>
      </w:r>
      <w:r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Федерации, </w: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begin"/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instrText xml:space="preserve">eq бюджетам </w:instrTex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end"/>
      </w:r>
      <w:r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которых предоставляются </w: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begin"/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instrText xml:space="preserve">eq субсидии </w:instrTex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end"/>
      </w:r>
      <w:r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из </w: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begin"/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instrText xml:space="preserve">eq федерального </w:instrTex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end"/>
      </w:r>
      <w:r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бюджета на </w: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begin"/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instrText xml:space="preserve">eq государственную </w:instrTex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end"/>
      </w:r>
      <w:r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поддержку малого и </w: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begin"/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instrText xml:space="preserve">eq среднего </w:instrTex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end"/>
      </w:r>
      <w:r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предпринимательства, </w: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begin"/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instrText xml:space="preserve">eq включая </w:instrTex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end"/>
      </w:r>
      <w:r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крестьянские (фермерские) хозяйства, и </w: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begin"/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instrText xml:space="preserve">eq требований </w:instrTex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end"/>
      </w:r>
      <w:r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к организациям, </w: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begin"/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instrText xml:space="preserve">eq образующим </w:instrTex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end"/>
      </w:r>
      <w:r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инфраструктуру поддержки субъектов </w: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begin"/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instrText xml:space="preserve">eq малого </w:instrTex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end"/>
      </w:r>
      <w:r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и </w: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begin"/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instrText xml:space="preserve">eq среднего </w:instrText>
      </w:r>
      <w:r w:rsidRPr="003E07A9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end"/>
      </w:r>
      <w:r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>предпринимательства</w:t>
      </w:r>
      <w:r w:rsid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 </w:t>
      </w:r>
      <w:r w:rsidR="003E07A9"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>[Электронный ресурс]</w:t>
      </w:r>
      <w:r w:rsidR="00026FBD"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: Приказ Минэкономразвития </w:t>
      </w:r>
      <w:r w:rsidR="00026FBD"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fldChar w:fldCharType="begin"/>
      </w:r>
      <w:r w:rsidR="00026FBD"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instrText xml:space="preserve">eq России </w:instrText>
      </w:r>
      <w:r w:rsidR="00026FBD"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fldChar w:fldCharType="end"/>
      </w:r>
      <w:r w:rsidR="00026FBD"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>от 25</w:t>
      </w:r>
      <w:r w:rsid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 марта </w:t>
      </w:r>
      <w:r w:rsidR="00026FBD"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>2015</w:t>
      </w:r>
      <w:r w:rsid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 г.</w:t>
      </w:r>
      <w:r w:rsidR="00026FBD"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 N 167</w:t>
      </w:r>
      <w:r w:rsidR="003E07A9"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>. Доступ из справ.-правовой системы «КонсультантПлюс»</w:t>
      </w:r>
      <w:r w:rsidRPr="003E07A9">
        <w:rPr>
          <w:rFonts w:eastAsia="Calibri"/>
          <w:noProof/>
          <w:color w:val="000000" w:themeColor="text1"/>
          <w:sz w:val="28"/>
          <w:szCs w:val="28"/>
          <w:lang w:eastAsia="en-US"/>
        </w:rPr>
        <w:t>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развитии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малого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среднего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предпринимательства в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Брянской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области</w:t>
      </w:r>
      <w:r w:rsidR="00B51B67">
        <w:rPr>
          <w:rFonts w:eastAsia="Calibri"/>
          <w:noProof/>
          <w:sz w:val="28"/>
          <w:szCs w:val="28"/>
          <w:lang w:eastAsia="en-US"/>
        </w:rPr>
        <w:t xml:space="preserve">: </w:t>
      </w:r>
      <w:r w:rsidR="00B51B67" w:rsidRPr="00B51B67">
        <w:rPr>
          <w:rFonts w:eastAsia="Calibri"/>
          <w:noProof/>
          <w:sz w:val="28"/>
          <w:szCs w:val="28"/>
          <w:lang w:eastAsia="en-US"/>
        </w:rPr>
        <w:t>Закон Брянской области</w:t>
      </w:r>
      <w:r w:rsidR="008F1D10">
        <w:rPr>
          <w:rFonts w:eastAsia="Calibri"/>
          <w:noProof/>
          <w:sz w:val="28"/>
          <w:szCs w:val="28"/>
          <w:lang w:eastAsia="en-US"/>
        </w:rPr>
        <w:t xml:space="preserve"> </w:t>
      </w:r>
      <w:r w:rsidR="008F1D10" w:rsidRPr="008F1D10">
        <w:rPr>
          <w:rFonts w:eastAsia="Calibri"/>
          <w:noProof/>
          <w:sz w:val="28"/>
          <w:szCs w:val="28"/>
          <w:lang w:eastAsia="en-US"/>
        </w:rPr>
        <w:t>[Электронный ресурс]</w:t>
      </w:r>
      <w:r w:rsidR="008F1D10">
        <w:rPr>
          <w:rFonts w:eastAsia="Calibri"/>
          <w:noProof/>
          <w:sz w:val="28"/>
          <w:szCs w:val="28"/>
          <w:lang w:eastAsia="en-US"/>
        </w:rPr>
        <w:t xml:space="preserve">: Закон </w:t>
      </w:r>
      <w:r w:rsidR="008F1D10" w:rsidRPr="008F1D10">
        <w:rPr>
          <w:rFonts w:eastAsia="Calibri"/>
          <w:bCs/>
          <w:noProof/>
          <w:sz w:val="28"/>
          <w:szCs w:val="28"/>
          <w:lang w:eastAsia="en-US"/>
        </w:rPr>
        <w:t>Брянской областной Дум</w:t>
      </w:r>
      <w:r w:rsidR="008F1D10">
        <w:rPr>
          <w:rFonts w:eastAsia="Calibri"/>
          <w:bCs/>
          <w:noProof/>
          <w:sz w:val="28"/>
          <w:szCs w:val="28"/>
          <w:lang w:eastAsia="en-US"/>
        </w:rPr>
        <w:t>ы</w:t>
      </w:r>
      <w:r w:rsidR="00B51B67" w:rsidRPr="00B51B67">
        <w:rPr>
          <w:rFonts w:eastAsia="Calibri"/>
          <w:noProof/>
          <w:sz w:val="28"/>
          <w:szCs w:val="28"/>
          <w:lang w:eastAsia="en-US"/>
        </w:rPr>
        <w:t xml:space="preserve"> от 05</w:t>
      </w:r>
      <w:r w:rsidR="008F1D10">
        <w:rPr>
          <w:rFonts w:eastAsia="Calibri"/>
          <w:noProof/>
          <w:sz w:val="28"/>
          <w:szCs w:val="28"/>
          <w:lang w:eastAsia="en-US"/>
        </w:rPr>
        <w:t xml:space="preserve"> октября </w:t>
      </w:r>
      <w:r w:rsidR="00B51B67" w:rsidRPr="00B51B67">
        <w:rPr>
          <w:rFonts w:eastAsia="Calibri"/>
          <w:noProof/>
          <w:sz w:val="28"/>
          <w:szCs w:val="28"/>
          <w:lang w:eastAsia="en-US"/>
        </w:rPr>
        <w:t>2009</w:t>
      </w:r>
      <w:r w:rsidR="008F1D10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B51B67" w:rsidRPr="00B51B67">
        <w:rPr>
          <w:rFonts w:eastAsia="Calibri"/>
          <w:noProof/>
          <w:sz w:val="28"/>
          <w:szCs w:val="28"/>
          <w:lang w:eastAsia="en-US"/>
        </w:rPr>
        <w:t xml:space="preserve"> N 80-З</w:t>
      </w:r>
      <w:r w:rsidR="008F1D10" w:rsidRPr="008F1D10">
        <w:rPr>
          <w:rFonts w:eastAsia="Calibri"/>
          <w:noProof/>
          <w:sz w:val="28"/>
          <w:szCs w:val="28"/>
          <w:lang w:eastAsia="en-US"/>
        </w:rPr>
        <w:t>. Доступ из справ.-правовой системы «КонсультантПлюс».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поддержке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развитии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малого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среднего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пред</w:t>
      </w:r>
      <w:r w:rsidR="00B51B67">
        <w:rPr>
          <w:rFonts w:eastAsia="Calibri"/>
          <w:noProof/>
          <w:sz w:val="28"/>
          <w:szCs w:val="28"/>
          <w:lang w:eastAsia="en-US"/>
        </w:rPr>
        <w:t>принимательства в городе Москве</w:t>
      </w:r>
      <w:r w:rsidR="000E5F28">
        <w:rPr>
          <w:rFonts w:eastAsia="Calibri"/>
          <w:noProof/>
          <w:sz w:val="28"/>
          <w:szCs w:val="28"/>
          <w:lang w:eastAsia="en-US"/>
        </w:rPr>
        <w:t xml:space="preserve"> </w:t>
      </w:r>
      <w:r w:rsidR="000E5F28" w:rsidRPr="000E5F28">
        <w:rPr>
          <w:rFonts w:eastAsia="Calibri"/>
          <w:noProof/>
          <w:sz w:val="28"/>
          <w:szCs w:val="28"/>
          <w:lang w:eastAsia="en-US"/>
        </w:rPr>
        <w:t>[Электронный ресурс]</w:t>
      </w:r>
      <w:r w:rsidR="00B51B67">
        <w:rPr>
          <w:rFonts w:eastAsia="Calibri"/>
          <w:noProof/>
          <w:sz w:val="28"/>
          <w:szCs w:val="28"/>
          <w:lang w:eastAsia="en-US"/>
        </w:rPr>
        <w:t xml:space="preserve">: </w:t>
      </w:r>
      <w:r w:rsidR="00B51B67" w:rsidRPr="00B51B67">
        <w:rPr>
          <w:rFonts w:eastAsia="Calibri"/>
          <w:noProof/>
          <w:sz w:val="28"/>
          <w:szCs w:val="28"/>
          <w:lang w:eastAsia="en-US"/>
        </w:rPr>
        <w:t xml:space="preserve">Закон г. </w:t>
      </w:r>
      <w:r w:rsidR="00B51B67" w:rsidRPr="00B51B67">
        <w:rPr>
          <w:rFonts w:eastAsia="Calibri"/>
          <w:noProof/>
          <w:sz w:val="28"/>
          <w:szCs w:val="28"/>
          <w:lang w:eastAsia="en-US"/>
        </w:rPr>
        <w:fldChar w:fldCharType="begin"/>
      </w:r>
      <w:r w:rsidR="00B51B67" w:rsidRPr="00B51B67">
        <w:rPr>
          <w:rFonts w:eastAsia="Calibri"/>
          <w:noProof/>
          <w:sz w:val="28"/>
          <w:szCs w:val="28"/>
          <w:lang w:eastAsia="en-US"/>
        </w:rPr>
        <w:instrText xml:space="preserve">eq Москвы </w:instrText>
      </w:r>
      <w:r w:rsidR="00B51B67" w:rsidRPr="00B51B67">
        <w:rPr>
          <w:rFonts w:eastAsia="Calibri"/>
          <w:noProof/>
          <w:sz w:val="28"/>
          <w:szCs w:val="28"/>
          <w:lang w:eastAsia="en-US"/>
        </w:rPr>
        <w:fldChar w:fldCharType="end"/>
      </w:r>
      <w:r w:rsidR="00B51B67" w:rsidRPr="00B51B67">
        <w:rPr>
          <w:rFonts w:eastAsia="Calibri"/>
          <w:noProof/>
          <w:sz w:val="28"/>
          <w:szCs w:val="28"/>
          <w:lang w:eastAsia="en-US"/>
        </w:rPr>
        <w:t>от 26</w:t>
      </w:r>
      <w:r w:rsidR="00CA6312">
        <w:rPr>
          <w:rFonts w:eastAsia="Calibri"/>
          <w:noProof/>
          <w:sz w:val="28"/>
          <w:szCs w:val="28"/>
          <w:lang w:eastAsia="en-US"/>
        </w:rPr>
        <w:t xml:space="preserve"> ноября </w:t>
      </w:r>
      <w:r w:rsidR="00B51B67" w:rsidRPr="00B51B67">
        <w:rPr>
          <w:rFonts w:eastAsia="Calibri"/>
          <w:noProof/>
          <w:sz w:val="28"/>
          <w:szCs w:val="28"/>
          <w:lang w:eastAsia="en-US"/>
        </w:rPr>
        <w:t>2008</w:t>
      </w:r>
      <w:r w:rsidR="00CA6312">
        <w:rPr>
          <w:rFonts w:eastAsia="Calibri"/>
          <w:noProof/>
          <w:sz w:val="28"/>
          <w:szCs w:val="28"/>
          <w:lang w:eastAsia="en-US"/>
        </w:rPr>
        <w:t xml:space="preserve"> г. N 60</w:t>
      </w:r>
      <w:r w:rsidR="00CA6312" w:rsidRPr="00CA6312">
        <w:rPr>
          <w:rFonts w:eastAsia="Calibri"/>
          <w:noProof/>
          <w:sz w:val="28"/>
          <w:szCs w:val="28"/>
          <w:lang w:eastAsia="en-US"/>
        </w:rPr>
        <w:t>. Доступ из справ.-правовой системы «КонсультантПлюс».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развитии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малого и среднего предпринимательства в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Калужской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области</w:t>
      </w:r>
      <w:r w:rsidR="000E5F28">
        <w:rPr>
          <w:rFonts w:eastAsia="Calibri"/>
          <w:noProof/>
          <w:sz w:val="28"/>
          <w:szCs w:val="28"/>
          <w:lang w:eastAsia="en-US"/>
        </w:rPr>
        <w:t xml:space="preserve"> </w:t>
      </w:r>
      <w:r w:rsidR="000E5F28" w:rsidRPr="000E5F28">
        <w:rPr>
          <w:rFonts w:eastAsia="Calibri"/>
          <w:noProof/>
          <w:sz w:val="28"/>
          <w:szCs w:val="28"/>
          <w:lang w:eastAsia="en-US"/>
        </w:rPr>
        <w:t>[Электронный ресурс]</w:t>
      </w:r>
      <w:r w:rsidR="00B51B67">
        <w:rPr>
          <w:rFonts w:eastAsia="Calibri"/>
          <w:noProof/>
          <w:sz w:val="28"/>
          <w:szCs w:val="28"/>
          <w:lang w:eastAsia="en-US"/>
        </w:rPr>
        <w:t xml:space="preserve">: </w:t>
      </w:r>
      <w:r w:rsidR="00B51B67" w:rsidRPr="00B51B67">
        <w:rPr>
          <w:rFonts w:eastAsia="Calibri"/>
          <w:noProof/>
          <w:sz w:val="28"/>
          <w:szCs w:val="28"/>
          <w:lang w:eastAsia="en-US"/>
        </w:rPr>
        <w:t xml:space="preserve">Закон </w:t>
      </w:r>
      <w:r w:rsidR="00A302EC" w:rsidRPr="00A302EC">
        <w:rPr>
          <w:rFonts w:eastAsia="Calibri"/>
          <w:bCs/>
          <w:noProof/>
          <w:sz w:val="28"/>
          <w:szCs w:val="28"/>
          <w:lang w:eastAsia="en-US"/>
        </w:rPr>
        <w:t>Законодательного Собрания Калужской области</w:t>
      </w:r>
      <w:r w:rsidR="00A302EC" w:rsidRPr="00A302EC">
        <w:rPr>
          <w:rFonts w:eastAsia="Calibri"/>
          <w:noProof/>
          <w:sz w:val="28"/>
          <w:szCs w:val="28"/>
          <w:lang w:eastAsia="en-US"/>
        </w:rPr>
        <w:t xml:space="preserve"> </w:t>
      </w:r>
      <w:r w:rsidR="00B51B67" w:rsidRPr="00B51B67">
        <w:rPr>
          <w:rFonts w:eastAsia="Calibri"/>
          <w:noProof/>
          <w:sz w:val="28"/>
          <w:szCs w:val="28"/>
          <w:lang w:eastAsia="en-US"/>
        </w:rPr>
        <w:t>от 04</w:t>
      </w:r>
      <w:r w:rsidR="00A302EC">
        <w:rPr>
          <w:rFonts w:eastAsia="Calibri"/>
          <w:noProof/>
          <w:sz w:val="28"/>
          <w:szCs w:val="28"/>
          <w:lang w:eastAsia="en-US"/>
        </w:rPr>
        <w:t xml:space="preserve"> мая </w:t>
      </w:r>
      <w:r w:rsidR="00B51B67" w:rsidRPr="00B51B67">
        <w:rPr>
          <w:rFonts w:eastAsia="Calibri"/>
          <w:noProof/>
          <w:sz w:val="28"/>
          <w:szCs w:val="28"/>
          <w:lang w:eastAsia="en-US"/>
        </w:rPr>
        <w:t>2009</w:t>
      </w:r>
      <w:r w:rsidR="00A302EC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B51B67" w:rsidRPr="00B51B67">
        <w:rPr>
          <w:rFonts w:eastAsia="Calibri"/>
          <w:noProof/>
          <w:sz w:val="28"/>
          <w:szCs w:val="28"/>
          <w:lang w:eastAsia="en-US"/>
        </w:rPr>
        <w:t xml:space="preserve"> N 543-ОЗ</w:t>
      </w:r>
      <w:r w:rsidR="00A302EC" w:rsidRPr="00A302EC">
        <w:rPr>
          <w:rFonts w:eastAsia="Calibri"/>
          <w:noProof/>
          <w:sz w:val="28"/>
          <w:szCs w:val="28"/>
          <w:lang w:eastAsia="en-US"/>
        </w:rPr>
        <w:t>. Доступ из справ.-правовой системы «КонсультантПлюс».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color w:val="000000"/>
          <w:sz w:val="28"/>
          <w:szCs w:val="28"/>
          <w:lang w:eastAsia="en-US"/>
        </w:rPr>
      </w:pPr>
      <w:r>
        <w:rPr>
          <w:rFonts w:eastAsia="Calibri"/>
          <w:noProof/>
          <w:color w:val="000000"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color w:val="000000"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color w:val="000000"/>
          <w:sz w:val="28"/>
          <w:szCs w:val="28"/>
          <w:highlight w:val="white"/>
          <w:lang w:eastAsia="en-US"/>
        </w:rPr>
        <w:instrText xml:space="preserve">eq развитии </w:instrText>
      </w:r>
      <w:r>
        <w:rPr>
          <w:rFonts w:eastAsia="Calibri"/>
          <w:noProof/>
          <w:color w:val="000000"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color w:val="000000"/>
          <w:sz w:val="28"/>
          <w:szCs w:val="28"/>
          <w:lang w:eastAsia="en-US"/>
        </w:rPr>
        <w:t>малого и среднего предпринимательства</w:t>
      </w:r>
      <w:r w:rsidR="000E5F28">
        <w:rPr>
          <w:rFonts w:eastAsia="Calibri"/>
          <w:noProof/>
          <w:color w:val="000000"/>
          <w:sz w:val="28"/>
          <w:szCs w:val="28"/>
          <w:lang w:eastAsia="en-US"/>
        </w:rPr>
        <w:t xml:space="preserve"> </w:t>
      </w:r>
      <w:r w:rsidR="000E5F28" w:rsidRPr="000E5F28">
        <w:rPr>
          <w:rFonts w:eastAsia="Calibri"/>
          <w:noProof/>
          <w:color w:val="000000"/>
          <w:sz w:val="28"/>
          <w:szCs w:val="28"/>
          <w:lang w:eastAsia="en-US"/>
        </w:rPr>
        <w:t>[Электронный ресурс]</w:t>
      </w:r>
      <w:r w:rsidR="00675167">
        <w:rPr>
          <w:rFonts w:eastAsia="Calibri"/>
          <w:noProof/>
          <w:color w:val="000000"/>
          <w:sz w:val="28"/>
          <w:szCs w:val="28"/>
          <w:lang w:eastAsia="en-US"/>
        </w:rPr>
        <w:t xml:space="preserve">: </w:t>
      </w:r>
      <w:r w:rsidR="00675167" w:rsidRPr="00675167">
        <w:rPr>
          <w:rFonts w:eastAsia="Calibri"/>
          <w:noProof/>
          <w:color w:val="000000"/>
          <w:sz w:val="28"/>
          <w:szCs w:val="28"/>
          <w:lang w:eastAsia="en-US"/>
        </w:rPr>
        <w:t xml:space="preserve">Закон </w:t>
      </w:r>
      <w:r w:rsidR="000E5F28" w:rsidRPr="000E5F28">
        <w:rPr>
          <w:rFonts w:eastAsia="Calibri"/>
          <w:bCs/>
          <w:noProof/>
          <w:color w:val="000000"/>
          <w:sz w:val="28"/>
          <w:szCs w:val="28"/>
          <w:lang w:eastAsia="en-US"/>
        </w:rPr>
        <w:t>Совет</w:t>
      </w:r>
      <w:r w:rsidR="000E5F28">
        <w:rPr>
          <w:rFonts w:eastAsia="Calibri"/>
          <w:bCs/>
          <w:noProof/>
          <w:color w:val="000000"/>
          <w:sz w:val="28"/>
          <w:szCs w:val="28"/>
          <w:lang w:eastAsia="en-US"/>
        </w:rPr>
        <w:t>а</w:t>
      </w:r>
      <w:r w:rsidR="000E5F28" w:rsidRPr="000E5F28">
        <w:rPr>
          <w:rFonts w:eastAsia="Calibri"/>
          <w:bCs/>
          <w:noProof/>
          <w:color w:val="000000"/>
          <w:sz w:val="28"/>
          <w:szCs w:val="28"/>
          <w:lang w:eastAsia="en-US"/>
        </w:rPr>
        <w:t xml:space="preserve"> народных депутатов Кемеровской области</w:t>
      </w:r>
      <w:r w:rsidR="000E5F28">
        <w:rPr>
          <w:rFonts w:eastAsia="Calibri"/>
          <w:bCs/>
          <w:noProof/>
          <w:color w:val="000000"/>
          <w:sz w:val="28"/>
          <w:szCs w:val="28"/>
          <w:lang w:eastAsia="en-US"/>
        </w:rPr>
        <w:t xml:space="preserve"> </w:t>
      </w:r>
      <w:r w:rsidR="00675167" w:rsidRPr="00675167">
        <w:rPr>
          <w:rFonts w:eastAsia="Calibri"/>
          <w:noProof/>
          <w:color w:val="000000"/>
          <w:sz w:val="28"/>
          <w:szCs w:val="28"/>
          <w:lang w:eastAsia="en-US"/>
        </w:rPr>
        <w:t>от 27</w:t>
      </w:r>
      <w:r w:rsidR="000E5F28">
        <w:rPr>
          <w:rFonts w:eastAsia="Calibri"/>
          <w:noProof/>
          <w:color w:val="000000"/>
          <w:sz w:val="28"/>
          <w:szCs w:val="28"/>
          <w:lang w:eastAsia="en-US"/>
        </w:rPr>
        <w:t xml:space="preserve"> декабря </w:t>
      </w:r>
      <w:r w:rsidR="00675167" w:rsidRPr="00675167">
        <w:rPr>
          <w:rFonts w:eastAsia="Calibri"/>
          <w:noProof/>
          <w:color w:val="000000"/>
          <w:sz w:val="28"/>
          <w:szCs w:val="28"/>
          <w:lang w:eastAsia="en-US"/>
        </w:rPr>
        <w:t>2007</w:t>
      </w:r>
      <w:r w:rsidR="000E5F28">
        <w:rPr>
          <w:rFonts w:eastAsia="Calibri"/>
          <w:noProof/>
          <w:color w:val="000000"/>
          <w:sz w:val="28"/>
          <w:szCs w:val="28"/>
          <w:lang w:eastAsia="en-US"/>
        </w:rPr>
        <w:t xml:space="preserve"> г.</w:t>
      </w:r>
      <w:r w:rsidR="00675167" w:rsidRPr="00675167">
        <w:rPr>
          <w:rFonts w:eastAsia="Calibri"/>
          <w:noProof/>
          <w:color w:val="000000"/>
          <w:sz w:val="28"/>
          <w:szCs w:val="28"/>
          <w:lang w:eastAsia="en-US"/>
        </w:rPr>
        <w:t xml:space="preserve"> N 187-ОЗ</w:t>
      </w:r>
      <w:r w:rsidR="000E5F28" w:rsidRPr="000E5F28">
        <w:rPr>
          <w:rFonts w:eastAsia="Calibri"/>
          <w:noProof/>
          <w:color w:val="000000"/>
          <w:sz w:val="28"/>
          <w:szCs w:val="28"/>
          <w:lang w:eastAsia="en-US"/>
        </w:rPr>
        <w:t>. Доступ из справ.-правовой системы «КонсультантПлюс».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развитии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малого и среднего предпринимательства в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Краснодарском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крае</w:t>
      </w:r>
      <w:r w:rsidR="00E81E1F">
        <w:rPr>
          <w:rFonts w:eastAsia="Calibri"/>
          <w:noProof/>
          <w:sz w:val="28"/>
          <w:szCs w:val="28"/>
          <w:lang w:eastAsia="en-US"/>
        </w:rPr>
        <w:t xml:space="preserve"> </w:t>
      </w:r>
      <w:r w:rsidR="00E81E1F" w:rsidRPr="00E81E1F">
        <w:rPr>
          <w:rFonts w:eastAsia="Calibri"/>
          <w:noProof/>
          <w:sz w:val="28"/>
          <w:szCs w:val="28"/>
          <w:lang w:eastAsia="en-US"/>
        </w:rPr>
        <w:t>[Электронный ресурс]</w:t>
      </w:r>
      <w:r w:rsidR="00675167">
        <w:rPr>
          <w:rFonts w:eastAsia="Calibri"/>
          <w:noProof/>
          <w:sz w:val="28"/>
          <w:szCs w:val="28"/>
          <w:lang w:eastAsia="en-US"/>
        </w:rPr>
        <w:t xml:space="preserve">: </w:t>
      </w:r>
      <w:r w:rsidR="00675167" w:rsidRPr="00675167">
        <w:rPr>
          <w:rFonts w:eastAsia="Calibri"/>
          <w:noProof/>
          <w:sz w:val="28"/>
          <w:szCs w:val="28"/>
          <w:lang w:eastAsia="en-US"/>
        </w:rPr>
        <w:t xml:space="preserve">Закон </w:t>
      </w:r>
      <w:r w:rsidR="00E81E1F">
        <w:rPr>
          <w:rFonts w:eastAsia="Calibri"/>
          <w:noProof/>
          <w:sz w:val="28"/>
          <w:szCs w:val="28"/>
          <w:lang w:eastAsia="en-US"/>
        </w:rPr>
        <w:t>Законодательного Собрания Краснодарского края</w:t>
      </w:r>
      <w:r w:rsidR="00675167" w:rsidRPr="00675167">
        <w:rPr>
          <w:rFonts w:eastAsia="Calibri"/>
          <w:noProof/>
          <w:sz w:val="28"/>
          <w:szCs w:val="28"/>
          <w:lang w:eastAsia="en-US"/>
        </w:rPr>
        <w:t xml:space="preserve"> от 04</w:t>
      </w:r>
      <w:r w:rsidR="00E81E1F">
        <w:rPr>
          <w:rFonts w:eastAsia="Calibri"/>
          <w:noProof/>
          <w:sz w:val="28"/>
          <w:szCs w:val="28"/>
          <w:lang w:eastAsia="en-US"/>
        </w:rPr>
        <w:t xml:space="preserve"> апреля </w:t>
      </w:r>
      <w:r w:rsidR="00675167" w:rsidRPr="00675167">
        <w:rPr>
          <w:rFonts w:eastAsia="Calibri"/>
          <w:noProof/>
          <w:sz w:val="28"/>
          <w:szCs w:val="28"/>
          <w:lang w:eastAsia="en-US"/>
        </w:rPr>
        <w:t>2008</w:t>
      </w:r>
      <w:r w:rsidR="00E81E1F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675167" w:rsidRPr="00675167">
        <w:rPr>
          <w:rFonts w:eastAsia="Calibri"/>
          <w:noProof/>
          <w:sz w:val="28"/>
          <w:szCs w:val="28"/>
          <w:lang w:eastAsia="en-US"/>
        </w:rPr>
        <w:t xml:space="preserve"> N 1448-КЗ</w:t>
      </w:r>
      <w:r w:rsidR="00E81E1F" w:rsidRPr="00E81E1F">
        <w:rPr>
          <w:rFonts w:eastAsia="Calibri"/>
          <w:noProof/>
          <w:sz w:val="28"/>
          <w:szCs w:val="28"/>
          <w:lang w:eastAsia="en-US"/>
        </w:rPr>
        <w:t xml:space="preserve">. Доступ из справ.-правовой системы </w:t>
      </w:r>
      <w:r w:rsidR="00E81E1F" w:rsidRPr="00E81E1F">
        <w:rPr>
          <w:rFonts w:eastAsia="Calibri"/>
          <w:noProof/>
          <w:sz w:val="28"/>
          <w:szCs w:val="28"/>
          <w:lang w:eastAsia="en-US"/>
        </w:rPr>
        <w:lastRenderedPageBreak/>
        <w:t>«КонсультантПлюс».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развитии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малого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среднего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предпринимательства в Тюменской области</w:t>
      </w:r>
      <w:r w:rsidR="008967AA">
        <w:rPr>
          <w:rFonts w:eastAsia="Calibri"/>
          <w:noProof/>
          <w:sz w:val="28"/>
          <w:szCs w:val="28"/>
          <w:lang w:eastAsia="en-US"/>
        </w:rPr>
        <w:t xml:space="preserve"> </w:t>
      </w:r>
      <w:r w:rsidR="008967AA" w:rsidRPr="008967AA">
        <w:rPr>
          <w:rFonts w:eastAsia="Calibri"/>
          <w:noProof/>
          <w:sz w:val="28"/>
          <w:szCs w:val="28"/>
          <w:lang w:eastAsia="en-US"/>
        </w:rPr>
        <w:t>[Электронный ресурс]</w:t>
      </w:r>
      <w:r w:rsidR="002C1432">
        <w:rPr>
          <w:rFonts w:eastAsia="Calibri"/>
          <w:noProof/>
          <w:sz w:val="28"/>
          <w:szCs w:val="28"/>
          <w:lang w:eastAsia="en-US"/>
        </w:rPr>
        <w:t xml:space="preserve">: </w:t>
      </w:r>
      <w:r w:rsidR="002C1432" w:rsidRPr="002C1432">
        <w:rPr>
          <w:rFonts w:eastAsia="Calibri"/>
          <w:noProof/>
          <w:sz w:val="28"/>
          <w:szCs w:val="28"/>
          <w:lang w:eastAsia="en-US"/>
        </w:rPr>
        <w:t xml:space="preserve">Закон </w:t>
      </w:r>
      <w:r w:rsidR="008967AA" w:rsidRPr="008967AA">
        <w:rPr>
          <w:rFonts w:eastAsia="Calibri"/>
          <w:bCs/>
          <w:noProof/>
          <w:sz w:val="28"/>
          <w:szCs w:val="28"/>
          <w:lang w:eastAsia="en-US"/>
        </w:rPr>
        <w:t>Тюменской областной Дум</w:t>
      </w:r>
      <w:r w:rsidR="008967AA">
        <w:rPr>
          <w:rFonts w:eastAsia="Calibri"/>
          <w:bCs/>
          <w:noProof/>
          <w:sz w:val="28"/>
          <w:szCs w:val="28"/>
          <w:lang w:eastAsia="en-US"/>
        </w:rPr>
        <w:t>ы</w:t>
      </w:r>
      <w:r w:rsidR="008967AA" w:rsidRPr="008967AA">
        <w:rPr>
          <w:rFonts w:eastAsia="Calibri"/>
          <w:noProof/>
          <w:sz w:val="28"/>
          <w:szCs w:val="28"/>
          <w:lang w:eastAsia="en-US"/>
        </w:rPr>
        <w:t xml:space="preserve"> </w:t>
      </w:r>
      <w:r w:rsidR="002C1432" w:rsidRPr="002C1432">
        <w:rPr>
          <w:rFonts w:eastAsia="Calibri"/>
          <w:noProof/>
          <w:sz w:val="28"/>
          <w:szCs w:val="28"/>
          <w:lang w:eastAsia="en-US"/>
        </w:rPr>
        <w:t>от 05</w:t>
      </w:r>
      <w:r w:rsidR="008967AA">
        <w:rPr>
          <w:rFonts w:eastAsia="Calibri"/>
          <w:noProof/>
          <w:sz w:val="28"/>
          <w:szCs w:val="28"/>
          <w:lang w:eastAsia="en-US"/>
        </w:rPr>
        <w:t xml:space="preserve"> мая </w:t>
      </w:r>
      <w:r w:rsidR="002C1432" w:rsidRPr="002C1432">
        <w:rPr>
          <w:rFonts w:eastAsia="Calibri"/>
          <w:noProof/>
          <w:sz w:val="28"/>
          <w:szCs w:val="28"/>
          <w:lang w:eastAsia="en-US"/>
        </w:rPr>
        <w:t>2008</w:t>
      </w:r>
      <w:r w:rsidR="008967AA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906F8F">
        <w:rPr>
          <w:rFonts w:eastAsia="Calibri"/>
          <w:noProof/>
          <w:sz w:val="28"/>
          <w:szCs w:val="28"/>
          <w:lang w:eastAsia="en-US"/>
        </w:rPr>
        <w:t xml:space="preserve"> N 18</w:t>
      </w:r>
      <w:r w:rsidR="008967AA" w:rsidRPr="008967AA">
        <w:rPr>
          <w:rFonts w:eastAsia="Calibri"/>
          <w:noProof/>
          <w:sz w:val="28"/>
          <w:szCs w:val="28"/>
          <w:lang w:eastAsia="en-US"/>
        </w:rPr>
        <w:t>. Доступ из справ.-правовой системы «КонсультантПлюс».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Об утверждении государственной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программы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Алтайского края «Поддержка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развитие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малого и среднего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предпринимательства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в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Алтайском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крае» на 2014 - 2020 годы</w:t>
      </w:r>
      <w:r w:rsidR="00174564">
        <w:rPr>
          <w:rFonts w:eastAsia="Calibri"/>
          <w:noProof/>
          <w:sz w:val="28"/>
          <w:szCs w:val="28"/>
          <w:lang w:eastAsia="en-US"/>
        </w:rPr>
        <w:t xml:space="preserve"> </w:t>
      </w:r>
      <w:r w:rsidR="00174564" w:rsidRPr="00174564">
        <w:rPr>
          <w:rFonts w:eastAsia="Calibri"/>
          <w:noProof/>
          <w:sz w:val="28"/>
          <w:szCs w:val="28"/>
          <w:lang w:eastAsia="en-US"/>
        </w:rPr>
        <w:t>[Электронный ресурс]</w:t>
      </w:r>
      <w:r w:rsidR="002C1432">
        <w:rPr>
          <w:rFonts w:eastAsia="Calibri"/>
          <w:noProof/>
          <w:sz w:val="28"/>
          <w:szCs w:val="28"/>
          <w:lang w:eastAsia="en-US"/>
        </w:rPr>
        <w:t xml:space="preserve">: </w:t>
      </w:r>
      <w:r w:rsidR="002C1432" w:rsidRPr="002C1432">
        <w:rPr>
          <w:rFonts w:eastAsia="Calibri"/>
          <w:noProof/>
          <w:sz w:val="28"/>
          <w:szCs w:val="28"/>
          <w:lang w:eastAsia="en-US"/>
        </w:rPr>
        <w:t xml:space="preserve">Постановление Администрации </w:t>
      </w:r>
      <w:r w:rsidR="002C1432" w:rsidRPr="002C1432">
        <w:rPr>
          <w:rFonts w:eastAsia="Calibri"/>
          <w:noProof/>
          <w:sz w:val="28"/>
          <w:szCs w:val="28"/>
          <w:lang w:eastAsia="en-US"/>
        </w:rPr>
        <w:fldChar w:fldCharType="begin"/>
      </w:r>
      <w:r w:rsidR="002C1432" w:rsidRPr="002C1432">
        <w:rPr>
          <w:rFonts w:eastAsia="Calibri"/>
          <w:noProof/>
          <w:sz w:val="28"/>
          <w:szCs w:val="28"/>
          <w:lang w:eastAsia="en-US"/>
        </w:rPr>
        <w:instrText xml:space="preserve">eq Алтайского </w:instrText>
      </w:r>
      <w:r w:rsidR="002C1432" w:rsidRPr="002C1432">
        <w:rPr>
          <w:rFonts w:eastAsia="Calibri"/>
          <w:noProof/>
          <w:sz w:val="28"/>
          <w:szCs w:val="28"/>
          <w:lang w:eastAsia="en-US"/>
        </w:rPr>
        <w:fldChar w:fldCharType="end"/>
      </w:r>
      <w:r w:rsidR="002C1432" w:rsidRPr="002C1432">
        <w:rPr>
          <w:rFonts w:eastAsia="Calibri"/>
          <w:noProof/>
          <w:sz w:val="28"/>
          <w:szCs w:val="28"/>
          <w:lang w:eastAsia="en-US"/>
        </w:rPr>
        <w:t>края от 24</w:t>
      </w:r>
      <w:r w:rsidR="00174564">
        <w:rPr>
          <w:rFonts w:eastAsia="Calibri"/>
          <w:noProof/>
          <w:sz w:val="28"/>
          <w:szCs w:val="28"/>
          <w:lang w:eastAsia="en-US"/>
        </w:rPr>
        <w:t xml:space="preserve"> января </w:t>
      </w:r>
      <w:r w:rsidR="002C1432" w:rsidRPr="002C1432">
        <w:rPr>
          <w:rFonts w:eastAsia="Calibri"/>
          <w:noProof/>
          <w:sz w:val="28"/>
          <w:szCs w:val="28"/>
          <w:lang w:eastAsia="en-US"/>
        </w:rPr>
        <w:t>2014</w:t>
      </w:r>
      <w:r w:rsidR="00174564">
        <w:rPr>
          <w:rFonts w:eastAsia="Calibri"/>
          <w:noProof/>
          <w:sz w:val="28"/>
          <w:szCs w:val="28"/>
          <w:lang w:eastAsia="en-US"/>
        </w:rPr>
        <w:t xml:space="preserve"> г. N 20</w:t>
      </w:r>
      <w:r w:rsidR="00174564" w:rsidRPr="00174564">
        <w:rPr>
          <w:rFonts w:eastAsia="Calibri"/>
          <w:noProof/>
          <w:sz w:val="28"/>
          <w:szCs w:val="28"/>
          <w:lang w:eastAsia="en-US"/>
        </w:rPr>
        <w:t>. Доступ из справ.-правовой системы «КонсультантПлюс».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государственной программе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Костромской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области «Поддержка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развитие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субъектов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малого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 среднего предпринимательства в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Костромской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области</w:t>
      </w:r>
      <w:r w:rsidR="00333CA9">
        <w:rPr>
          <w:rFonts w:eastAsia="Calibri"/>
          <w:noProof/>
          <w:sz w:val="28"/>
          <w:szCs w:val="28"/>
          <w:lang w:eastAsia="en-US"/>
        </w:rPr>
        <w:t>»</w:t>
      </w:r>
      <w:r>
        <w:rPr>
          <w:rFonts w:eastAsia="Calibri"/>
          <w:noProof/>
          <w:sz w:val="28"/>
          <w:szCs w:val="28"/>
          <w:lang w:eastAsia="en-US"/>
        </w:rPr>
        <w:t xml:space="preserve"> на 2014-2020 годы</w:t>
      </w:r>
      <w:r w:rsidR="0062402D">
        <w:rPr>
          <w:rFonts w:eastAsia="Calibri"/>
          <w:noProof/>
          <w:sz w:val="28"/>
          <w:szCs w:val="28"/>
          <w:lang w:eastAsia="en-US"/>
        </w:rPr>
        <w:t xml:space="preserve"> </w:t>
      </w:r>
      <w:r w:rsidR="0062402D" w:rsidRPr="0062402D">
        <w:rPr>
          <w:rFonts w:eastAsia="Calibri"/>
          <w:noProof/>
          <w:sz w:val="28"/>
          <w:szCs w:val="28"/>
          <w:lang w:eastAsia="en-US"/>
        </w:rPr>
        <w:t>[Электронный ресурс]</w:t>
      </w:r>
      <w:r w:rsidR="00333CA9">
        <w:rPr>
          <w:rFonts w:eastAsia="Calibri"/>
          <w:noProof/>
          <w:sz w:val="28"/>
          <w:szCs w:val="28"/>
          <w:lang w:eastAsia="en-US"/>
        </w:rPr>
        <w:t xml:space="preserve">: </w:t>
      </w:r>
      <w:r w:rsidR="00333CA9" w:rsidRPr="00333CA9">
        <w:rPr>
          <w:rFonts w:eastAsia="Calibri"/>
          <w:noProof/>
          <w:sz w:val="28"/>
          <w:szCs w:val="28"/>
          <w:lang w:eastAsia="en-US"/>
        </w:rPr>
        <w:t xml:space="preserve">Постановление Администрации </w:t>
      </w:r>
      <w:r w:rsidR="00333CA9" w:rsidRPr="00333CA9">
        <w:rPr>
          <w:rFonts w:eastAsia="Calibri"/>
          <w:noProof/>
          <w:sz w:val="28"/>
          <w:szCs w:val="28"/>
          <w:lang w:eastAsia="en-US"/>
        </w:rPr>
        <w:fldChar w:fldCharType="begin"/>
      </w:r>
      <w:r w:rsidR="00333CA9" w:rsidRPr="00333CA9">
        <w:rPr>
          <w:rFonts w:eastAsia="Calibri"/>
          <w:noProof/>
          <w:sz w:val="28"/>
          <w:szCs w:val="28"/>
          <w:lang w:eastAsia="en-US"/>
        </w:rPr>
        <w:instrText xml:space="preserve">eq Костромской </w:instrText>
      </w:r>
      <w:r w:rsidR="00333CA9" w:rsidRPr="00333CA9">
        <w:rPr>
          <w:rFonts w:eastAsia="Calibri"/>
          <w:noProof/>
          <w:sz w:val="28"/>
          <w:szCs w:val="28"/>
          <w:lang w:eastAsia="en-US"/>
        </w:rPr>
        <w:fldChar w:fldCharType="end"/>
      </w:r>
      <w:r w:rsidR="00333CA9" w:rsidRPr="00333CA9">
        <w:rPr>
          <w:rFonts w:eastAsia="Calibri"/>
          <w:noProof/>
          <w:sz w:val="28"/>
          <w:szCs w:val="28"/>
          <w:lang w:eastAsia="en-US"/>
        </w:rPr>
        <w:t>области от 23</w:t>
      </w:r>
      <w:r w:rsidR="0062402D">
        <w:rPr>
          <w:rFonts w:eastAsia="Calibri"/>
          <w:noProof/>
          <w:sz w:val="28"/>
          <w:szCs w:val="28"/>
          <w:lang w:eastAsia="en-US"/>
        </w:rPr>
        <w:t xml:space="preserve"> июля </w:t>
      </w:r>
      <w:r w:rsidR="00333CA9" w:rsidRPr="00333CA9">
        <w:rPr>
          <w:rFonts w:eastAsia="Calibri"/>
          <w:noProof/>
          <w:sz w:val="28"/>
          <w:szCs w:val="28"/>
          <w:lang w:eastAsia="en-US"/>
        </w:rPr>
        <w:t>2013</w:t>
      </w:r>
      <w:r w:rsidR="0062402D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333CA9" w:rsidRPr="00333CA9">
        <w:rPr>
          <w:rFonts w:eastAsia="Calibri"/>
          <w:noProof/>
          <w:sz w:val="28"/>
          <w:szCs w:val="28"/>
          <w:lang w:eastAsia="en-US"/>
        </w:rPr>
        <w:t xml:space="preserve"> N 293-а</w:t>
      </w:r>
      <w:r w:rsidR="0062402D" w:rsidRPr="0062402D">
        <w:rPr>
          <w:rFonts w:eastAsia="Calibri"/>
          <w:noProof/>
          <w:sz w:val="28"/>
          <w:szCs w:val="28"/>
          <w:lang w:eastAsia="en-US"/>
        </w:rPr>
        <w:t>. Доступ из справ.-правовой системы «КонсультантПлюс».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государственной программе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Владимирской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области «Развитие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малого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среднего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предпринимательства во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Владимирской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области</w:t>
      </w:r>
      <w:r w:rsidR="00333CA9">
        <w:rPr>
          <w:rFonts w:eastAsia="Calibri"/>
          <w:noProof/>
          <w:sz w:val="28"/>
          <w:szCs w:val="28"/>
          <w:lang w:eastAsia="en-US"/>
        </w:rPr>
        <w:t>»</w:t>
      </w:r>
      <w:r>
        <w:rPr>
          <w:rFonts w:eastAsia="Calibri"/>
          <w:noProof/>
          <w:sz w:val="28"/>
          <w:szCs w:val="28"/>
          <w:lang w:eastAsia="en-US"/>
        </w:rPr>
        <w:t xml:space="preserve"> на 2014 - 2020 годы</w:t>
      </w:r>
      <w:r w:rsidR="00FC6549">
        <w:rPr>
          <w:rFonts w:eastAsia="Calibri"/>
          <w:noProof/>
          <w:sz w:val="28"/>
          <w:szCs w:val="28"/>
          <w:lang w:eastAsia="en-US"/>
        </w:rPr>
        <w:t xml:space="preserve"> </w:t>
      </w:r>
      <w:r w:rsidR="00FC6549" w:rsidRPr="00FC6549">
        <w:rPr>
          <w:rFonts w:eastAsia="Calibri"/>
          <w:noProof/>
          <w:sz w:val="28"/>
          <w:szCs w:val="28"/>
          <w:lang w:eastAsia="en-US"/>
        </w:rPr>
        <w:t>[Электронный ресурс]</w:t>
      </w:r>
      <w:r w:rsidR="00333CA9">
        <w:rPr>
          <w:rFonts w:eastAsia="Calibri"/>
          <w:noProof/>
          <w:sz w:val="28"/>
          <w:szCs w:val="28"/>
          <w:lang w:eastAsia="en-US"/>
        </w:rPr>
        <w:t xml:space="preserve">: </w:t>
      </w:r>
      <w:r w:rsidR="00333CA9" w:rsidRPr="00333CA9">
        <w:rPr>
          <w:rFonts w:eastAsia="Calibri"/>
          <w:noProof/>
          <w:sz w:val="28"/>
          <w:szCs w:val="28"/>
          <w:lang w:eastAsia="en-US"/>
        </w:rPr>
        <w:t xml:space="preserve">Постановление Губернатора </w:t>
      </w:r>
      <w:r w:rsidR="00333CA9" w:rsidRPr="00333CA9">
        <w:rPr>
          <w:rFonts w:eastAsia="Calibri"/>
          <w:noProof/>
          <w:sz w:val="28"/>
          <w:szCs w:val="28"/>
          <w:lang w:eastAsia="en-US"/>
        </w:rPr>
        <w:fldChar w:fldCharType="begin"/>
      </w:r>
      <w:r w:rsidR="00333CA9" w:rsidRPr="00333CA9">
        <w:rPr>
          <w:rFonts w:eastAsia="Calibri"/>
          <w:noProof/>
          <w:sz w:val="28"/>
          <w:szCs w:val="28"/>
          <w:lang w:eastAsia="en-US"/>
        </w:rPr>
        <w:instrText xml:space="preserve">eq Владимирской </w:instrText>
      </w:r>
      <w:r w:rsidR="00333CA9" w:rsidRPr="00333CA9">
        <w:rPr>
          <w:rFonts w:eastAsia="Calibri"/>
          <w:noProof/>
          <w:sz w:val="28"/>
          <w:szCs w:val="28"/>
          <w:lang w:eastAsia="en-US"/>
        </w:rPr>
        <w:fldChar w:fldCharType="end"/>
      </w:r>
      <w:r w:rsidR="00333CA9" w:rsidRPr="00333CA9">
        <w:rPr>
          <w:rFonts w:eastAsia="Calibri"/>
          <w:noProof/>
          <w:sz w:val="28"/>
          <w:szCs w:val="28"/>
          <w:lang w:eastAsia="en-US"/>
        </w:rPr>
        <w:t>области от 05</w:t>
      </w:r>
      <w:r w:rsidR="00FC6549">
        <w:rPr>
          <w:rFonts w:eastAsia="Calibri"/>
          <w:noProof/>
          <w:sz w:val="28"/>
          <w:szCs w:val="28"/>
          <w:lang w:eastAsia="en-US"/>
        </w:rPr>
        <w:t xml:space="preserve"> ноября </w:t>
      </w:r>
      <w:r w:rsidR="00333CA9" w:rsidRPr="00333CA9">
        <w:rPr>
          <w:rFonts w:eastAsia="Calibri"/>
          <w:noProof/>
          <w:sz w:val="28"/>
          <w:szCs w:val="28"/>
          <w:lang w:eastAsia="en-US"/>
        </w:rPr>
        <w:t>2013</w:t>
      </w:r>
      <w:r w:rsidR="00FC6549">
        <w:rPr>
          <w:rFonts w:eastAsia="Calibri"/>
          <w:noProof/>
          <w:sz w:val="28"/>
          <w:szCs w:val="28"/>
          <w:lang w:eastAsia="en-US"/>
        </w:rPr>
        <w:t xml:space="preserve"> г. N 1254</w:t>
      </w:r>
      <w:r w:rsidR="00FC6549" w:rsidRPr="00FC6549">
        <w:rPr>
          <w:rFonts w:eastAsia="Calibri"/>
          <w:noProof/>
          <w:sz w:val="28"/>
          <w:szCs w:val="28"/>
          <w:lang w:eastAsia="en-US"/>
        </w:rPr>
        <w:t>. Доступ из справ.-правовой системы «КонсультантПлюс».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Об утверждении требований к организациям,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образующим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инфраструктуру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поддержки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субъектов малого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среднего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предпринимательства, при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реализации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государственной программы Кемеровской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области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«Развитие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субъектов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малого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среднего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предпринимательства Кемеровской области» на 2014 - 2018 годы</w:t>
      </w:r>
      <w:r w:rsidR="00FC6549">
        <w:rPr>
          <w:rFonts w:eastAsia="Calibri"/>
          <w:noProof/>
          <w:sz w:val="28"/>
          <w:szCs w:val="28"/>
          <w:lang w:eastAsia="en-US"/>
        </w:rPr>
        <w:t xml:space="preserve"> </w:t>
      </w:r>
      <w:r w:rsidR="00FC6549" w:rsidRPr="00FC6549">
        <w:rPr>
          <w:rFonts w:eastAsia="Calibri"/>
          <w:noProof/>
          <w:sz w:val="28"/>
          <w:szCs w:val="28"/>
          <w:lang w:eastAsia="en-US"/>
        </w:rPr>
        <w:t>[Электронный ресурс]</w:t>
      </w:r>
      <w:r w:rsidR="009B58D3">
        <w:rPr>
          <w:rFonts w:eastAsia="Calibri"/>
          <w:noProof/>
          <w:sz w:val="28"/>
          <w:szCs w:val="28"/>
          <w:lang w:eastAsia="en-US"/>
        </w:rPr>
        <w:t xml:space="preserve">: </w:t>
      </w:r>
      <w:r w:rsidR="009B58D3" w:rsidRPr="009B58D3">
        <w:rPr>
          <w:rFonts w:eastAsia="Calibri"/>
          <w:noProof/>
          <w:sz w:val="28"/>
          <w:szCs w:val="28"/>
          <w:lang w:eastAsia="en-US"/>
        </w:rPr>
        <w:t xml:space="preserve">Постановление Коллегии </w:t>
      </w:r>
      <w:r w:rsidR="009B58D3" w:rsidRPr="009B58D3">
        <w:rPr>
          <w:rFonts w:eastAsia="Calibri"/>
          <w:noProof/>
          <w:sz w:val="28"/>
          <w:szCs w:val="28"/>
          <w:lang w:eastAsia="en-US"/>
        </w:rPr>
        <w:fldChar w:fldCharType="begin"/>
      </w:r>
      <w:r w:rsidR="009B58D3" w:rsidRPr="009B58D3">
        <w:rPr>
          <w:rFonts w:eastAsia="Calibri"/>
          <w:noProof/>
          <w:sz w:val="28"/>
          <w:szCs w:val="28"/>
          <w:lang w:eastAsia="en-US"/>
        </w:rPr>
        <w:instrText xml:space="preserve">eq Администрации </w:instrText>
      </w:r>
      <w:r w:rsidR="009B58D3" w:rsidRPr="009B58D3">
        <w:rPr>
          <w:rFonts w:eastAsia="Calibri"/>
          <w:noProof/>
          <w:sz w:val="28"/>
          <w:szCs w:val="28"/>
          <w:lang w:eastAsia="en-US"/>
        </w:rPr>
        <w:fldChar w:fldCharType="end"/>
      </w:r>
      <w:r w:rsidR="009B58D3" w:rsidRPr="009B58D3">
        <w:rPr>
          <w:rFonts w:eastAsia="Calibri"/>
          <w:noProof/>
          <w:sz w:val="28"/>
          <w:szCs w:val="28"/>
          <w:lang w:eastAsia="en-US"/>
        </w:rPr>
        <w:t xml:space="preserve">Кемеровской </w:t>
      </w:r>
      <w:r w:rsidR="009B58D3" w:rsidRPr="009B58D3">
        <w:rPr>
          <w:rFonts w:eastAsia="Calibri"/>
          <w:noProof/>
          <w:sz w:val="28"/>
          <w:szCs w:val="28"/>
          <w:lang w:eastAsia="en-US"/>
        </w:rPr>
        <w:fldChar w:fldCharType="begin"/>
      </w:r>
      <w:r w:rsidR="009B58D3" w:rsidRPr="009B58D3">
        <w:rPr>
          <w:rFonts w:eastAsia="Calibri"/>
          <w:noProof/>
          <w:sz w:val="28"/>
          <w:szCs w:val="28"/>
          <w:lang w:eastAsia="en-US"/>
        </w:rPr>
        <w:instrText xml:space="preserve">eq области </w:instrText>
      </w:r>
      <w:r w:rsidR="009B58D3" w:rsidRPr="009B58D3">
        <w:rPr>
          <w:rFonts w:eastAsia="Calibri"/>
          <w:noProof/>
          <w:sz w:val="28"/>
          <w:szCs w:val="28"/>
          <w:lang w:eastAsia="en-US"/>
        </w:rPr>
        <w:fldChar w:fldCharType="end"/>
      </w:r>
      <w:r w:rsidR="009B58D3" w:rsidRPr="009B58D3">
        <w:rPr>
          <w:rFonts w:eastAsia="Calibri"/>
          <w:noProof/>
          <w:sz w:val="28"/>
          <w:szCs w:val="28"/>
          <w:lang w:eastAsia="en-US"/>
        </w:rPr>
        <w:t>от 03</w:t>
      </w:r>
      <w:r w:rsidR="00FC6549">
        <w:rPr>
          <w:rFonts w:eastAsia="Calibri"/>
          <w:noProof/>
          <w:sz w:val="28"/>
          <w:szCs w:val="28"/>
          <w:lang w:eastAsia="en-US"/>
        </w:rPr>
        <w:t xml:space="preserve"> апреля </w:t>
      </w:r>
      <w:r w:rsidR="009B58D3" w:rsidRPr="009B58D3">
        <w:rPr>
          <w:rFonts w:eastAsia="Calibri"/>
          <w:noProof/>
          <w:sz w:val="28"/>
          <w:szCs w:val="28"/>
          <w:lang w:eastAsia="en-US"/>
        </w:rPr>
        <w:t>2015</w:t>
      </w:r>
      <w:r w:rsidR="00FC6549">
        <w:rPr>
          <w:rFonts w:eastAsia="Calibri"/>
          <w:noProof/>
          <w:sz w:val="28"/>
          <w:szCs w:val="28"/>
          <w:lang w:eastAsia="en-US"/>
        </w:rPr>
        <w:t xml:space="preserve"> г. N 89</w:t>
      </w:r>
      <w:r w:rsidR="00FC6549" w:rsidRPr="00FC6549">
        <w:rPr>
          <w:rFonts w:eastAsia="Calibri"/>
          <w:noProof/>
          <w:sz w:val="28"/>
          <w:szCs w:val="28"/>
          <w:lang w:eastAsia="en-US"/>
        </w:rPr>
        <w:t>. Доступ из справ.-правовой системы «КонсультантПлюс».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Об утверждении государственной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программы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Калужской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области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«Развитие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предпринимательства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 инноваций в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Калужской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области»</w:t>
      </w:r>
      <w:r w:rsidR="00FC6549">
        <w:rPr>
          <w:rFonts w:eastAsia="Calibri"/>
          <w:noProof/>
          <w:sz w:val="28"/>
          <w:szCs w:val="28"/>
          <w:lang w:eastAsia="en-US"/>
        </w:rPr>
        <w:t xml:space="preserve"> </w:t>
      </w:r>
      <w:r w:rsidR="00FC6549" w:rsidRPr="00FC6549">
        <w:rPr>
          <w:rFonts w:eastAsia="Calibri"/>
          <w:noProof/>
          <w:sz w:val="28"/>
          <w:szCs w:val="28"/>
          <w:lang w:eastAsia="en-US"/>
        </w:rPr>
        <w:t>[Электронный ресурс]</w:t>
      </w:r>
      <w:r w:rsidR="0009266F">
        <w:rPr>
          <w:rFonts w:eastAsia="Calibri"/>
          <w:noProof/>
          <w:sz w:val="28"/>
          <w:szCs w:val="28"/>
          <w:lang w:eastAsia="en-US"/>
        </w:rPr>
        <w:t xml:space="preserve">: </w:t>
      </w:r>
      <w:r w:rsidR="0009266F" w:rsidRPr="0009266F">
        <w:rPr>
          <w:rFonts w:eastAsia="Calibri"/>
          <w:noProof/>
          <w:sz w:val="28"/>
          <w:szCs w:val="28"/>
          <w:lang w:eastAsia="en-US"/>
        </w:rPr>
        <w:t xml:space="preserve">Постановление Правительства </w:t>
      </w:r>
      <w:r w:rsidR="0009266F" w:rsidRPr="0009266F">
        <w:rPr>
          <w:rFonts w:eastAsia="Calibri"/>
          <w:noProof/>
          <w:sz w:val="28"/>
          <w:szCs w:val="28"/>
          <w:lang w:eastAsia="en-US"/>
        </w:rPr>
        <w:fldChar w:fldCharType="begin"/>
      </w:r>
      <w:r w:rsidR="0009266F" w:rsidRPr="0009266F">
        <w:rPr>
          <w:rFonts w:eastAsia="Calibri"/>
          <w:noProof/>
          <w:sz w:val="28"/>
          <w:szCs w:val="28"/>
          <w:lang w:eastAsia="en-US"/>
        </w:rPr>
        <w:instrText xml:space="preserve">eq Калужской </w:instrText>
      </w:r>
      <w:r w:rsidR="0009266F" w:rsidRPr="0009266F">
        <w:rPr>
          <w:rFonts w:eastAsia="Calibri"/>
          <w:noProof/>
          <w:sz w:val="28"/>
          <w:szCs w:val="28"/>
          <w:lang w:eastAsia="en-US"/>
        </w:rPr>
        <w:fldChar w:fldCharType="end"/>
      </w:r>
      <w:r w:rsidR="0009266F" w:rsidRPr="0009266F">
        <w:rPr>
          <w:rFonts w:eastAsia="Calibri"/>
          <w:noProof/>
          <w:sz w:val="28"/>
          <w:szCs w:val="28"/>
          <w:lang w:eastAsia="en-US"/>
        </w:rPr>
        <w:t>области от 31</w:t>
      </w:r>
      <w:r w:rsidR="00FC6549">
        <w:rPr>
          <w:rFonts w:eastAsia="Calibri"/>
          <w:noProof/>
          <w:sz w:val="28"/>
          <w:szCs w:val="28"/>
          <w:lang w:eastAsia="en-US"/>
        </w:rPr>
        <w:t xml:space="preserve"> декабря </w:t>
      </w:r>
      <w:r w:rsidR="0009266F" w:rsidRPr="0009266F">
        <w:rPr>
          <w:rFonts w:eastAsia="Calibri"/>
          <w:noProof/>
          <w:sz w:val="28"/>
          <w:szCs w:val="28"/>
          <w:lang w:eastAsia="en-US"/>
        </w:rPr>
        <w:t>2013</w:t>
      </w:r>
      <w:r w:rsidR="00FC6549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09266F" w:rsidRPr="0009266F">
        <w:rPr>
          <w:rFonts w:eastAsia="Calibri"/>
          <w:noProof/>
          <w:sz w:val="28"/>
          <w:szCs w:val="28"/>
          <w:lang w:eastAsia="en-US"/>
        </w:rPr>
        <w:t xml:space="preserve"> N 755</w:t>
      </w:r>
      <w:r w:rsidR="00FC6549" w:rsidRPr="00FC6549">
        <w:rPr>
          <w:rFonts w:eastAsia="Calibri"/>
          <w:noProof/>
          <w:sz w:val="28"/>
          <w:szCs w:val="28"/>
          <w:lang w:eastAsia="en-US"/>
        </w:rPr>
        <w:t>. Доступ из справ.-правовой системы «КонсультантПлюс».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color w:val="000000"/>
          <w:sz w:val="28"/>
          <w:szCs w:val="28"/>
          <w:lang w:eastAsia="en-US"/>
        </w:rPr>
      </w:pPr>
      <w:r>
        <w:rPr>
          <w:rFonts w:eastAsia="Calibri"/>
          <w:noProof/>
          <w:color w:val="000000"/>
          <w:sz w:val="28"/>
          <w:szCs w:val="28"/>
          <w:lang w:eastAsia="en-US"/>
        </w:rPr>
        <w:t xml:space="preserve">Об утверждении государственной </w:t>
      </w:r>
      <w:r>
        <w:rPr>
          <w:rFonts w:eastAsia="Calibri"/>
          <w:noProof/>
          <w:color w:val="000000"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color w:val="000000"/>
          <w:sz w:val="28"/>
          <w:szCs w:val="28"/>
          <w:highlight w:val="white"/>
          <w:lang w:eastAsia="en-US"/>
        </w:rPr>
        <w:instrText xml:space="preserve">eq программы </w:instrText>
      </w:r>
      <w:r>
        <w:rPr>
          <w:rFonts w:eastAsia="Calibri"/>
          <w:noProof/>
          <w:color w:val="000000"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color w:val="000000"/>
          <w:sz w:val="28"/>
          <w:szCs w:val="28"/>
          <w:lang w:eastAsia="en-US"/>
        </w:rPr>
        <w:t xml:space="preserve">Кировской </w:t>
      </w:r>
      <w:r>
        <w:rPr>
          <w:rFonts w:eastAsia="Calibri"/>
          <w:noProof/>
          <w:color w:val="000000"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color w:val="000000"/>
          <w:sz w:val="28"/>
          <w:szCs w:val="28"/>
          <w:highlight w:val="white"/>
          <w:lang w:eastAsia="en-US"/>
        </w:rPr>
        <w:instrText xml:space="preserve">eq области </w:instrText>
      </w:r>
      <w:r>
        <w:rPr>
          <w:rFonts w:eastAsia="Calibri"/>
          <w:noProof/>
          <w:color w:val="000000"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color w:val="000000"/>
          <w:sz w:val="28"/>
          <w:szCs w:val="28"/>
          <w:lang w:eastAsia="en-US"/>
        </w:rPr>
        <w:lastRenderedPageBreak/>
        <w:t xml:space="preserve">«Поддержка и </w:t>
      </w:r>
      <w:r>
        <w:rPr>
          <w:rFonts w:eastAsia="Calibri"/>
          <w:noProof/>
          <w:color w:val="000000"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color w:val="000000"/>
          <w:sz w:val="28"/>
          <w:szCs w:val="28"/>
          <w:highlight w:val="white"/>
          <w:lang w:eastAsia="en-US"/>
        </w:rPr>
        <w:instrText xml:space="preserve">eq развитие </w:instrText>
      </w:r>
      <w:r>
        <w:rPr>
          <w:rFonts w:eastAsia="Calibri"/>
          <w:noProof/>
          <w:color w:val="000000"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color w:val="000000"/>
          <w:sz w:val="28"/>
          <w:szCs w:val="28"/>
          <w:lang w:eastAsia="en-US"/>
        </w:rPr>
        <w:t>малого и среднего предпринимательства» на 2013 - 2020 годы</w:t>
      </w:r>
      <w:r w:rsidR="00E748E4">
        <w:rPr>
          <w:rFonts w:eastAsia="Calibri"/>
          <w:noProof/>
          <w:color w:val="000000"/>
          <w:sz w:val="28"/>
          <w:szCs w:val="28"/>
          <w:lang w:eastAsia="en-US"/>
        </w:rPr>
        <w:t xml:space="preserve"> </w:t>
      </w:r>
      <w:r w:rsidR="00E748E4" w:rsidRPr="00E748E4">
        <w:rPr>
          <w:rFonts w:eastAsia="Calibri"/>
          <w:noProof/>
          <w:color w:val="000000"/>
          <w:sz w:val="28"/>
          <w:szCs w:val="28"/>
          <w:lang w:eastAsia="en-US"/>
        </w:rPr>
        <w:t>[Электронный ресурс]</w:t>
      </w:r>
      <w:r w:rsidR="00751A96">
        <w:rPr>
          <w:rFonts w:eastAsia="Calibri"/>
          <w:noProof/>
          <w:color w:val="000000"/>
          <w:sz w:val="28"/>
          <w:szCs w:val="28"/>
          <w:lang w:eastAsia="en-US"/>
        </w:rPr>
        <w:t xml:space="preserve">: </w:t>
      </w:r>
      <w:r w:rsidR="00751A96" w:rsidRPr="00751A96">
        <w:rPr>
          <w:rFonts w:eastAsia="Calibri"/>
          <w:noProof/>
          <w:color w:val="000000"/>
          <w:sz w:val="28"/>
          <w:szCs w:val="28"/>
          <w:lang w:eastAsia="en-US"/>
        </w:rPr>
        <w:t xml:space="preserve">Постановление Правительства </w:t>
      </w:r>
      <w:r w:rsidR="00751A96" w:rsidRPr="00751A96">
        <w:rPr>
          <w:rFonts w:eastAsia="Calibri"/>
          <w:noProof/>
          <w:color w:val="000000"/>
          <w:sz w:val="28"/>
          <w:szCs w:val="28"/>
          <w:lang w:eastAsia="en-US"/>
        </w:rPr>
        <w:fldChar w:fldCharType="begin"/>
      </w:r>
      <w:r w:rsidR="00751A96" w:rsidRPr="00751A96">
        <w:rPr>
          <w:rFonts w:eastAsia="Calibri"/>
          <w:noProof/>
          <w:color w:val="000000"/>
          <w:sz w:val="28"/>
          <w:szCs w:val="28"/>
          <w:lang w:eastAsia="en-US"/>
        </w:rPr>
        <w:instrText xml:space="preserve">eq Кировской </w:instrText>
      </w:r>
      <w:r w:rsidR="00751A96" w:rsidRPr="00751A96">
        <w:rPr>
          <w:rFonts w:eastAsia="Calibri"/>
          <w:noProof/>
          <w:color w:val="000000"/>
          <w:sz w:val="28"/>
          <w:szCs w:val="28"/>
          <w:lang w:eastAsia="en-US"/>
        </w:rPr>
        <w:fldChar w:fldCharType="end"/>
      </w:r>
      <w:r w:rsidR="00751A96" w:rsidRPr="00751A96">
        <w:rPr>
          <w:rFonts w:eastAsia="Calibri"/>
          <w:noProof/>
          <w:color w:val="000000"/>
          <w:sz w:val="28"/>
          <w:szCs w:val="28"/>
          <w:lang w:eastAsia="en-US"/>
        </w:rPr>
        <w:t>области от 10</w:t>
      </w:r>
      <w:r w:rsidR="00E748E4">
        <w:rPr>
          <w:rFonts w:eastAsia="Calibri"/>
          <w:noProof/>
          <w:color w:val="000000"/>
          <w:sz w:val="28"/>
          <w:szCs w:val="28"/>
          <w:lang w:eastAsia="en-US"/>
        </w:rPr>
        <w:t xml:space="preserve"> декабря </w:t>
      </w:r>
      <w:r w:rsidR="00751A96" w:rsidRPr="00751A96">
        <w:rPr>
          <w:rFonts w:eastAsia="Calibri"/>
          <w:noProof/>
          <w:color w:val="000000"/>
          <w:sz w:val="28"/>
          <w:szCs w:val="28"/>
          <w:lang w:eastAsia="en-US"/>
        </w:rPr>
        <w:t>2012</w:t>
      </w:r>
      <w:r w:rsidR="00E748E4">
        <w:rPr>
          <w:rFonts w:eastAsia="Calibri"/>
          <w:noProof/>
          <w:color w:val="000000"/>
          <w:sz w:val="28"/>
          <w:szCs w:val="28"/>
          <w:lang w:eastAsia="en-US"/>
        </w:rPr>
        <w:t xml:space="preserve"> г. N 185/741</w:t>
      </w:r>
      <w:r w:rsidR="00E748E4" w:rsidRPr="00E748E4">
        <w:rPr>
          <w:rFonts w:eastAsia="Calibri"/>
          <w:noProof/>
          <w:color w:val="000000"/>
          <w:sz w:val="28"/>
          <w:szCs w:val="28"/>
          <w:lang w:eastAsia="en-US"/>
        </w:rPr>
        <w:t>. Доступ из справ.-правовой системы «КонсультантПлюс».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долгосрочной целевой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программе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«Развитие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поддержка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малого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среднего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предпринимательства в Республике Башкортостан» на 2013 - 2018 годы</w:t>
      </w:r>
      <w:r w:rsidR="00E748E4">
        <w:rPr>
          <w:rFonts w:eastAsia="Calibri"/>
          <w:noProof/>
          <w:sz w:val="28"/>
          <w:szCs w:val="28"/>
          <w:lang w:eastAsia="en-US"/>
        </w:rPr>
        <w:t xml:space="preserve"> </w:t>
      </w:r>
      <w:r w:rsidR="00E748E4" w:rsidRPr="00E748E4">
        <w:rPr>
          <w:rFonts w:eastAsia="Calibri"/>
          <w:noProof/>
          <w:sz w:val="28"/>
          <w:szCs w:val="28"/>
          <w:lang w:eastAsia="en-US"/>
        </w:rPr>
        <w:t>[Электронный ресурс]</w:t>
      </w:r>
      <w:r w:rsidR="002D45ED">
        <w:rPr>
          <w:rFonts w:eastAsia="Calibri"/>
          <w:noProof/>
          <w:sz w:val="28"/>
          <w:szCs w:val="28"/>
          <w:lang w:eastAsia="en-US"/>
        </w:rPr>
        <w:t xml:space="preserve">: </w:t>
      </w:r>
      <w:r w:rsidR="002D45ED" w:rsidRPr="002D45ED">
        <w:rPr>
          <w:rFonts w:eastAsia="Calibri"/>
          <w:noProof/>
          <w:sz w:val="28"/>
          <w:szCs w:val="28"/>
          <w:lang w:eastAsia="en-US"/>
        </w:rPr>
        <w:t xml:space="preserve">Постановление Правительства </w:t>
      </w:r>
      <w:r w:rsidR="002D45ED" w:rsidRPr="002D45ED">
        <w:rPr>
          <w:rFonts w:eastAsia="Calibri"/>
          <w:noProof/>
          <w:sz w:val="28"/>
          <w:szCs w:val="28"/>
          <w:lang w:eastAsia="en-US"/>
        </w:rPr>
        <w:fldChar w:fldCharType="begin"/>
      </w:r>
      <w:r w:rsidR="002D45ED" w:rsidRPr="002D45ED">
        <w:rPr>
          <w:rFonts w:eastAsia="Calibri"/>
          <w:noProof/>
          <w:sz w:val="28"/>
          <w:szCs w:val="28"/>
          <w:lang w:eastAsia="en-US"/>
        </w:rPr>
        <w:instrText xml:space="preserve">eq Республики </w:instrText>
      </w:r>
      <w:r w:rsidR="002D45ED" w:rsidRPr="002D45ED">
        <w:rPr>
          <w:rFonts w:eastAsia="Calibri"/>
          <w:noProof/>
          <w:sz w:val="28"/>
          <w:szCs w:val="28"/>
          <w:lang w:eastAsia="en-US"/>
        </w:rPr>
        <w:fldChar w:fldCharType="end"/>
      </w:r>
      <w:r w:rsidR="002D45ED" w:rsidRPr="002D45ED">
        <w:rPr>
          <w:rFonts w:eastAsia="Calibri"/>
          <w:noProof/>
          <w:sz w:val="28"/>
          <w:szCs w:val="28"/>
          <w:lang w:eastAsia="en-US"/>
        </w:rPr>
        <w:t>Башкортостан от 20</w:t>
      </w:r>
      <w:r w:rsidR="00E748E4">
        <w:rPr>
          <w:rFonts w:eastAsia="Calibri"/>
          <w:noProof/>
          <w:sz w:val="28"/>
          <w:szCs w:val="28"/>
          <w:lang w:eastAsia="en-US"/>
        </w:rPr>
        <w:t xml:space="preserve"> июля </w:t>
      </w:r>
      <w:r w:rsidR="002D45ED" w:rsidRPr="002D45ED">
        <w:rPr>
          <w:rFonts w:eastAsia="Calibri"/>
          <w:noProof/>
          <w:sz w:val="28"/>
          <w:szCs w:val="28"/>
          <w:lang w:eastAsia="en-US"/>
        </w:rPr>
        <w:t>2012</w:t>
      </w:r>
      <w:r w:rsidR="00E748E4">
        <w:rPr>
          <w:rFonts w:eastAsia="Calibri"/>
          <w:noProof/>
          <w:sz w:val="28"/>
          <w:szCs w:val="28"/>
          <w:lang w:eastAsia="en-US"/>
        </w:rPr>
        <w:t xml:space="preserve"> г. N 249</w:t>
      </w:r>
      <w:r w:rsidR="00E748E4" w:rsidRPr="00E748E4">
        <w:rPr>
          <w:rFonts w:eastAsia="Calibri"/>
          <w:noProof/>
          <w:sz w:val="28"/>
          <w:szCs w:val="28"/>
          <w:lang w:eastAsia="en-US"/>
        </w:rPr>
        <w:t>. Доступ из справ.-правовой системы «КонсультантПлюс».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Об утверждении государственной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программы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Республики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Бурятия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«Развитие промышленности,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малого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 среднего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предпринимательства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и торговли»</w:t>
      </w:r>
      <w:r w:rsidR="00902DC8">
        <w:rPr>
          <w:rFonts w:eastAsia="Calibri"/>
          <w:noProof/>
          <w:sz w:val="28"/>
          <w:szCs w:val="28"/>
          <w:lang w:eastAsia="en-US"/>
        </w:rPr>
        <w:t xml:space="preserve"> </w:t>
      </w:r>
      <w:r w:rsidR="00902DC8" w:rsidRPr="00902DC8">
        <w:rPr>
          <w:rFonts w:eastAsia="Calibri"/>
          <w:noProof/>
          <w:sz w:val="28"/>
          <w:szCs w:val="28"/>
          <w:lang w:eastAsia="en-US"/>
        </w:rPr>
        <w:t>[Электронный ресурс]</w:t>
      </w:r>
      <w:r w:rsidR="002D45ED">
        <w:rPr>
          <w:rFonts w:eastAsia="Calibri"/>
          <w:noProof/>
          <w:sz w:val="28"/>
          <w:szCs w:val="28"/>
          <w:lang w:eastAsia="en-US"/>
        </w:rPr>
        <w:t xml:space="preserve">: </w:t>
      </w:r>
      <w:r w:rsidR="002D45ED" w:rsidRPr="002D45ED">
        <w:rPr>
          <w:rFonts w:eastAsia="Calibri"/>
          <w:noProof/>
          <w:sz w:val="28"/>
          <w:szCs w:val="28"/>
          <w:lang w:eastAsia="en-US"/>
        </w:rPr>
        <w:t xml:space="preserve">Постановление Правительства </w:t>
      </w:r>
      <w:r w:rsidR="002D45ED" w:rsidRPr="002D45ED">
        <w:rPr>
          <w:rFonts w:eastAsia="Calibri"/>
          <w:noProof/>
          <w:sz w:val="28"/>
          <w:szCs w:val="28"/>
          <w:lang w:eastAsia="en-US"/>
        </w:rPr>
        <w:fldChar w:fldCharType="begin"/>
      </w:r>
      <w:r w:rsidR="002D45ED" w:rsidRPr="002D45ED">
        <w:rPr>
          <w:rFonts w:eastAsia="Calibri"/>
          <w:noProof/>
          <w:sz w:val="28"/>
          <w:szCs w:val="28"/>
          <w:lang w:eastAsia="en-US"/>
        </w:rPr>
        <w:instrText xml:space="preserve">eq Республики </w:instrText>
      </w:r>
      <w:r w:rsidR="002D45ED" w:rsidRPr="002D45ED">
        <w:rPr>
          <w:rFonts w:eastAsia="Calibri"/>
          <w:noProof/>
          <w:sz w:val="28"/>
          <w:szCs w:val="28"/>
          <w:lang w:eastAsia="en-US"/>
        </w:rPr>
        <w:fldChar w:fldCharType="end"/>
      </w:r>
      <w:r w:rsidR="002D45ED" w:rsidRPr="002D45ED">
        <w:rPr>
          <w:rFonts w:eastAsia="Calibri"/>
          <w:noProof/>
          <w:sz w:val="28"/>
          <w:szCs w:val="28"/>
          <w:lang w:eastAsia="en-US"/>
        </w:rPr>
        <w:t>Бурятия от 28</w:t>
      </w:r>
      <w:r w:rsidR="00902DC8">
        <w:rPr>
          <w:rFonts w:eastAsia="Calibri"/>
          <w:noProof/>
          <w:sz w:val="28"/>
          <w:szCs w:val="28"/>
          <w:lang w:eastAsia="en-US"/>
        </w:rPr>
        <w:t xml:space="preserve"> марта </w:t>
      </w:r>
      <w:r w:rsidR="002D45ED" w:rsidRPr="002D45ED">
        <w:rPr>
          <w:rFonts w:eastAsia="Calibri"/>
          <w:noProof/>
          <w:sz w:val="28"/>
          <w:szCs w:val="28"/>
          <w:lang w:eastAsia="en-US"/>
        </w:rPr>
        <w:t>2013 г</w:t>
      </w:r>
      <w:r w:rsidR="00902DC8">
        <w:rPr>
          <w:rFonts w:eastAsia="Calibri"/>
          <w:noProof/>
          <w:sz w:val="28"/>
          <w:szCs w:val="28"/>
          <w:lang w:eastAsia="en-US"/>
        </w:rPr>
        <w:t xml:space="preserve"> N 151</w:t>
      </w:r>
      <w:r w:rsidR="00902DC8" w:rsidRPr="00902DC8">
        <w:rPr>
          <w:rFonts w:eastAsia="Calibri"/>
          <w:noProof/>
          <w:sz w:val="28"/>
          <w:szCs w:val="28"/>
          <w:lang w:eastAsia="en-US"/>
        </w:rPr>
        <w:t>. Доступ из справ.-правовой системы «КонсультантПлюс».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Об утверждении государственной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программы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Тюменской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области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«Основные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направления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развития малого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среднего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предпринимательства» до 2020 года</w:t>
      </w:r>
      <w:r w:rsidR="00097133">
        <w:rPr>
          <w:rFonts w:eastAsia="Calibri"/>
          <w:noProof/>
          <w:sz w:val="28"/>
          <w:szCs w:val="28"/>
          <w:lang w:eastAsia="en-US"/>
        </w:rPr>
        <w:t xml:space="preserve"> </w:t>
      </w:r>
      <w:r w:rsidR="00097133" w:rsidRPr="00097133">
        <w:rPr>
          <w:rFonts w:eastAsia="Calibri"/>
          <w:noProof/>
          <w:sz w:val="28"/>
          <w:szCs w:val="28"/>
          <w:lang w:eastAsia="en-US"/>
        </w:rPr>
        <w:t>[Электронный ресурс]</w:t>
      </w:r>
      <w:r w:rsidR="002D45ED">
        <w:rPr>
          <w:rFonts w:eastAsia="Calibri"/>
          <w:noProof/>
          <w:sz w:val="28"/>
          <w:szCs w:val="28"/>
          <w:lang w:eastAsia="en-US"/>
        </w:rPr>
        <w:t xml:space="preserve">: </w:t>
      </w:r>
      <w:r w:rsidR="002D45ED" w:rsidRPr="002D45ED">
        <w:rPr>
          <w:rFonts w:eastAsia="Calibri"/>
          <w:noProof/>
          <w:sz w:val="28"/>
          <w:szCs w:val="28"/>
          <w:lang w:eastAsia="en-US"/>
        </w:rPr>
        <w:t xml:space="preserve">Постановление Правительства </w:t>
      </w:r>
      <w:r w:rsidR="002D45ED" w:rsidRPr="002D45ED">
        <w:rPr>
          <w:rFonts w:eastAsia="Calibri"/>
          <w:noProof/>
          <w:sz w:val="28"/>
          <w:szCs w:val="28"/>
          <w:lang w:eastAsia="en-US"/>
        </w:rPr>
        <w:fldChar w:fldCharType="begin"/>
      </w:r>
      <w:r w:rsidR="002D45ED" w:rsidRPr="002D45ED">
        <w:rPr>
          <w:rFonts w:eastAsia="Calibri"/>
          <w:noProof/>
          <w:sz w:val="28"/>
          <w:szCs w:val="28"/>
          <w:lang w:eastAsia="en-US"/>
        </w:rPr>
        <w:instrText xml:space="preserve">eq Тюменской </w:instrText>
      </w:r>
      <w:r w:rsidR="002D45ED" w:rsidRPr="002D45ED">
        <w:rPr>
          <w:rFonts w:eastAsia="Calibri"/>
          <w:noProof/>
          <w:sz w:val="28"/>
          <w:szCs w:val="28"/>
          <w:lang w:eastAsia="en-US"/>
        </w:rPr>
        <w:fldChar w:fldCharType="end"/>
      </w:r>
      <w:r w:rsidR="002D45ED" w:rsidRPr="002D45ED">
        <w:rPr>
          <w:rFonts w:eastAsia="Calibri"/>
          <w:noProof/>
          <w:sz w:val="28"/>
          <w:szCs w:val="28"/>
          <w:lang w:eastAsia="en-US"/>
        </w:rPr>
        <w:t>области от 22</w:t>
      </w:r>
      <w:r w:rsidR="00097133">
        <w:rPr>
          <w:rFonts w:eastAsia="Calibri"/>
          <w:noProof/>
          <w:sz w:val="28"/>
          <w:szCs w:val="28"/>
          <w:lang w:eastAsia="en-US"/>
        </w:rPr>
        <w:t xml:space="preserve"> декабря </w:t>
      </w:r>
      <w:r w:rsidR="002D45ED" w:rsidRPr="002D45ED">
        <w:rPr>
          <w:rFonts w:eastAsia="Calibri"/>
          <w:noProof/>
          <w:sz w:val="28"/>
          <w:szCs w:val="28"/>
          <w:lang w:eastAsia="en-US"/>
        </w:rPr>
        <w:t>2014</w:t>
      </w:r>
      <w:r w:rsidR="00097133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2D45ED" w:rsidRPr="002D45ED">
        <w:rPr>
          <w:rFonts w:eastAsia="Calibri"/>
          <w:noProof/>
          <w:sz w:val="28"/>
          <w:szCs w:val="28"/>
          <w:lang w:eastAsia="en-US"/>
        </w:rPr>
        <w:t xml:space="preserve"> N 688-п</w:t>
      </w:r>
      <w:r w:rsidR="00097133" w:rsidRPr="00097133">
        <w:rPr>
          <w:rFonts w:eastAsia="Calibri"/>
          <w:noProof/>
          <w:sz w:val="28"/>
          <w:szCs w:val="28"/>
          <w:lang w:eastAsia="en-US"/>
        </w:rPr>
        <w:t>. Доступ из справ.-правовой системы «КонсультантПлюс».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Об утверждении государственной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целевой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программы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Хабаровского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края «Развитие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малого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 среднего предпринимательства в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Хабаровском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крае на 2013 - 2020 годы</w:t>
      </w:r>
      <w:r w:rsidR="00AF5626">
        <w:rPr>
          <w:rFonts w:eastAsia="Calibri"/>
          <w:noProof/>
          <w:sz w:val="28"/>
          <w:szCs w:val="28"/>
          <w:lang w:eastAsia="en-US"/>
        </w:rPr>
        <w:t xml:space="preserve"> </w:t>
      </w:r>
      <w:r w:rsidR="00AF5626" w:rsidRPr="00AF5626">
        <w:rPr>
          <w:rFonts w:eastAsia="Calibri"/>
          <w:noProof/>
          <w:sz w:val="28"/>
          <w:szCs w:val="28"/>
          <w:lang w:eastAsia="en-US"/>
        </w:rPr>
        <w:t>[Электронный ресурс]</w:t>
      </w:r>
      <w:r w:rsidR="002D45ED">
        <w:rPr>
          <w:rFonts w:eastAsia="Calibri"/>
          <w:noProof/>
          <w:sz w:val="28"/>
          <w:szCs w:val="28"/>
          <w:lang w:eastAsia="en-US"/>
        </w:rPr>
        <w:t xml:space="preserve">: </w:t>
      </w:r>
      <w:r w:rsidR="002D45ED" w:rsidRPr="002D45ED">
        <w:rPr>
          <w:rFonts w:eastAsia="Calibri"/>
          <w:noProof/>
          <w:sz w:val="28"/>
          <w:szCs w:val="28"/>
          <w:lang w:eastAsia="en-US"/>
        </w:rPr>
        <w:t xml:space="preserve">Постановление Правительства </w:t>
      </w:r>
      <w:r w:rsidR="002D45ED" w:rsidRPr="002D45ED">
        <w:rPr>
          <w:rFonts w:eastAsia="Calibri"/>
          <w:noProof/>
          <w:sz w:val="28"/>
          <w:szCs w:val="28"/>
          <w:lang w:eastAsia="en-US"/>
        </w:rPr>
        <w:fldChar w:fldCharType="begin"/>
      </w:r>
      <w:r w:rsidR="002D45ED" w:rsidRPr="002D45ED">
        <w:rPr>
          <w:rFonts w:eastAsia="Calibri"/>
          <w:noProof/>
          <w:sz w:val="28"/>
          <w:szCs w:val="28"/>
          <w:lang w:eastAsia="en-US"/>
        </w:rPr>
        <w:instrText xml:space="preserve">eq Хабаровского </w:instrText>
      </w:r>
      <w:r w:rsidR="002D45ED" w:rsidRPr="002D45ED">
        <w:rPr>
          <w:rFonts w:eastAsia="Calibri"/>
          <w:noProof/>
          <w:sz w:val="28"/>
          <w:szCs w:val="28"/>
          <w:lang w:eastAsia="en-US"/>
        </w:rPr>
        <w:fldChar w:fldCharType="end"/>
      </w:r>
      <w:r w:rsidR="002D45ED" w:rsidRPr="002D45ED">
        <w:rPr>
          <w:rFonts w:eastAsia="Calibri"/>
          <w:noProof/>
          <w:sz w:val="28"/>
          <w:szCs w:val="28"/>
          <w:lang w:eastAsia="en-US"/>
        </w:rPr>
        <w:t>края от 17.04.2012 N 124-пр</w:t>
      </w:r>
      <w:r w:rsidR="00AF5626" w:rsidRPr="00AF5626">
        <w:rPr>
          <w:rFonts w:eastAsia="Calibri"/>
          <w:noProof/>
          <w:sz w:val="28"/>
          <w:szCs w:val="28"/>
          <w:lang w:eastAsia="en-US"/>
        </w:rPr>
        <w:t>. Доступ из справ.-правовой системы «КонсультантПлюс».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Об утверждении государственной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программы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Чеченской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Республики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«Развитие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малого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 среднего предпринимательства в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Чеченской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Республике на 2014 - 2018 годы</w:t>
      </w:r>
      <w:r w:rsidR="00AF5626">
        <w:rPr>
          <w:rFonts w:eastAsia="Calibri"/>
          <w:noProof/>
          <w:sz w:val="28"/>
          <w:szCs w:val="28"/>
          <w:lang w:eastAsia="en-US"/>
        </w:rPr>
        <w:t xml:space="preserve"> </w:t>
      </w:r>
      <w:r w:rsidR="00AF5626" w:rsidRPr="00AF5626">
        <w:rPr>
          <w:rFonts w:eastAsia="Calibri"/>
          <w:noProof/>
          <w:sz w:val="28"/>
          <w:szCs w:val="28"/>
          <w:lang w:eastAsia="en-US"/>
        </w:rPr>
        <w:t>[Электронный ресурс]</w:t>
      </w:r>
      <w:r w:rsidR="002D45ED">
        <w:rPr>
          <w:rFonts w:eastAsia="Calibri"/>
          <w:noProof/>
          <w:sz w:val="28"/>
          <w:szCs w:val="28"/>
          <w:lang w:eastAsia="en-US"/>
        </w:rPr>
        <w:t xml:space="preserve">: </w:t>
      </w:r>
      <w:r w:rsidR="002D45ED" w:rsidRPr="002D45ED">
        <w:rPr>
          <w:rFonts w:eastAsia="Calibri"/>
          <w:noProof/>
          <w:sz w:val="28"/>
          <w:szCs w:val="28"/>
          <w:lang w:eastAsia="en-US"/>
        </w:rPr>
        <w:t xml:space="preserve">Постановление Правительства </w:t>
      </w:r>
      <w:r w:rsidR="002D45ED" w:rsidRPr="002D45ED">
        <w:rPr>
          <w:rFonts w:eastAsia="Calibri"/>
          <w:noProof/>
          <w:sz w:val="28"/>
          <w:szCs w:val="28"/>
          <w:lang w:eastAsia="en-US"/>
        </w:rPr>
        <w:fldChar w:fldCharType="begin"/>
      </w:r>
      <w:r w:rsidR="002D45ED" w:rsidRPr="002D45ED">
        <w:rPr>
          <w:rFonts w:eastAsia="Calibri"/>
          <w:noProof/>
          <w:sz w:val="28"/>
          <w:szCs w:val="28"/>
          <w:lang w:eastAsia="en-US"/>
        </w:rPr>
        <w:instrText xml:space="preserve">eq Чеченской </w:instrText>
      </w:r>
      <w:r w:rsidR="002D45ED" w:rsidRPr="002D45ED">
        <w:rPr>
          <w:rFonts w:eastAsia="Calibri"/>
          <w:noProof/>
          <w:sz w:val="28"/>
          <w:szCs w:val="28"/>
          <w:lang w:eastAsia="en-US"/>
        </w:rPr>
        <w:fldChar w:fldCharType="end"/>
      </w:r>
      <w:r w:rsidR="002D45ED" w:rsidRPr="002D45ED">
        <w:rPr>
          <w:rFonts w:eastAsia="Calibri"/>
          <w:noProof/>
          <w:sz w:val="28"/>
          <w:szCs w:val="28"/>
          <w:lang w:eastAsia="en-US"/>
        </w:rPr>
        <w:t>Республики от 19</w:t>
      </w:r>
      <w:r w:rsidR="00AF5626">
        <w:rPr>
          <w:rFonts w:eastAsia="Calibri"/>
          <w:noProof/>
          <w:sz w:val="28"/>
          <w:szCs w:val="28"/>
          <w:lang w:eastAsia="en-US"/>
        </w:rPr>
        <w:t xml:space="preserve"> декабря </w:t>
      </w:r>
      <w:r w:rsidR="002D45ED" w:rsidRPr="002D45ED">
        <w:rPr>
          <w:rFonts w:eastAsia="Calibri"/>
          <w:noProof/>
          <w:sz w:val="28"/>
          <w:szCs w:val="28"/>
          <w:lang w:eastAsia="en-US"/>
        </w:rPr>
        <w:t>2013</w:t>
      </w:r>
      <w:r w:rsidR="00AF5626">
        <w:rPr>
          <w:rFonts w:eastAsia="Calibri"/>
          <w:noProof/>
          <w:sz w:val="28"/>
          <w:szCs w:val="28"/>
          <w:lang w:eastAsia="en-US"/>
        </w:rPr>
        <w:t xml:space="preserve"> г. N 350</w:t>
      </w:r>
      <w:r w:rsidR="00AF5626" w:rsidRPr="00AF5626">
        <w:rPr>
          <w:rFonts w:eastAsia="Calibri"/>
          <w:noProof/>
          <w:sz w:val="28"/>
          <w:szCs w:val="28"/>
          <w:lang w:eastAsia="en-US"/>
        </w:rPr>
        <w:t>. Доступ из справ.-правовой системы «КонсультантПлюс».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Об утверждении Областной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целевой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программы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развития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субъектов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малого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 среднего предпринимательства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Ярославской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 w:rsidR="002D45ED">
        <w:rPr>
          <w:rFonts w:eastAsia="Calibri"/>
          <w:noProof/>
          <w:sz w:val="28"/>
          <w:szCs w:val="28"/>
          <w:lang w:eastAsia="en-US"/>
        </w:rPr>
        <w:t>области на 2016 - 2018 годы</w:t>
      </w:r>
      <w:r w:rsidR="00D84A7E">
        <w:rPr>
          <w:rFonts w:eastAsia="Calibri"/>
          <w:noProof/>
          <w:sz w:val="28"/>
          <w:szCs w:val="28"/>
          <w:lang w:eastAsia="en-US"/>
        </w:rPr>
        <w:t xml:space="preserve"> </w:t>
      </w:r>
      <w:r w:rsidR="00D84A7E" w:rsidRPr="00D84A7E">
        <w:rPr>
          <w:rFonts w:eastAsia="Calibri"/>
          <w:noProof/>
          <w:sz w:val="28"/>
          <w:szCs w:val="28"/>
          <w:lang w:eastAsia="en-US"/>
        </w:rPr>
        <w:t>[Электронный ресурс]</w:t>
      </w:r>
      <w:r w:rsidR="002D45ED">
        <w:rPr>
          <w:rFonts w:eastAsia="Calibri"/>
          <w:noProof/>
          <w:sz w:val="28"/>
          <w:szCs w:val="28"/>
          <w:lang w:eastAsia="en-US"/>
        </w:rPr>
        <w:t xml:space="preserve">: </w:t>
      </w:r>
      <w:r w:rsidR="002D45ED" w:rsidRPr="002D45ED">
        <w:rPr>
          <w:rFonts w:eastAsia="Calibri"/>
          <w:noProof/>
          <w:sz w:val="28"/>
          <w:szCs w:val="28"/>
          <w:lang w:eastAsia="en-US"/>
        </w:rPr>
        <w:t xml:space="preserve">Постановление Правительства </w:t>
      </w:r>
      <w:r w:rsidR="002D45ED" w:rsidRPr="002D45ED">
        <w:rPr>
          <w:rFonts w:eastAsia="Calibri"/>
          <w:noProof/>
          <w:sz w:val="28"/>
          <w:szCs w:val="28"/>
          <w:lang w:eastAsia="en-US"/>
        </w:rPr>
        <w:fldChar w:fldCharType="begin"/>
      </w:r>
      <w:r w:rsidR="002D45ED" w:rsidRPr="002D45ED">
        <w:rPr>
          <w:rFonts w:eastAsia="Calibri"/>
          <w:noProof/>
          <w:sz w:val="28"/>
          <w:szCs w:val="28"/>
          <w:lang w:eastAsia="en-US"/>
        </w:rPr>
        <w:instrText xml:space="preserve">eq Ярославской </w:instrText>
      </w:r>
      <w:r w:rsidR="002D45ED" w:rsidRPr="002D45ED">
        <w:rPr>
          <w:rFonts w:eastAsia="Calibri"/>
          <w:noProof/>
          <w:sz w:val="28"/>
          <w:szCs w:val="28"/>
          <w:lang w:eastAsia="en-US"/>
        </w:rPr>
        <w:fldChar w:fldCharType="end"/>
      </w:r>
      <w:r w:rsidR="002D45ED" w:rsidRPr="002D45ED">
        <w:rPr>
          <w:rFonts w:eastAsia="Calibri"/>
          <w:noProof/>
          <w:sz w:val="28"/>
          <w:szCs w:val="28"/>
          <w:lang w:eastAsia="en-US"/>
        </w:rPr>
        <w:t>области от 11</w:t>
      </w:r>
      <w:r w:rsidR="00D84A7E">
        <w:rPr>
          <w:rFonts w:eastAsia="Calibri"/>
          <w:noProof/>
          <w:sz w:val="28"/>
          <w:szCs w:val="28"/>
          <w:lang w:eastAsia="en-US"/>
        </w:rPr>
        <w:t xml:space="preserve"> февраля </w:t>
      </w:r>
      <w:r w:rsidR="002D45ED" w:rsidRPr="002D45ED">
        <w:rPr>
          <w:rFonts w:eastAsia="Calibri"/>
          <w:noProof/>
          <w:sz w:val="28"/>
          <w:szCs w:val="28"/>
          <w:lang w:eastAsia="en-US"/>
        </w:rPr>
        <w:t>2016</w:t>
      </w:r>
      <w:r w:rsidR="00D84A7E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2D45ED" w:rsidRPr="002D45ED">
        <w:rPr>
          <w:rFonts w:eastAsia="Calibri"/>
          <w:noProof/>
          <w:sz w:val="28"/>
          <w:szCs w:val="28"/>
          <w:lang w:eastAsia="en-US"/>
        </w:rPr>
        <w:t xml:space="preserve"> N 122-п</w:t>
      </w:r>
      <w:r w:rsidR="00D84A7E" w:rsidRPr="00D84A7E">
        <w:rPr>
          <w:rFonts w:eastAsia="Calibri"/>
          <w:noProof/>
          <w:sz w:val="28"/>
          <w:szCs w:val="28"/>
          <w:lang w:eastAsia="en-US"/>
        </w:rPr>
        <w:t>. Доступ из справ.-правовой системы «КонсультантПлюс».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highlight w:val="white"/>
          <w:lang w:eastAsia="en-US"/>
        </w:rPr>
        <w:lastRenderedPageBreak/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Ведомственная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целевая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программа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«Развитие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малого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 среднего предпринимательства в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Калужской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области»</w:t>
      </w:r>
      <w:r w:rsidR="00D335C4" w:rsidRPr="00D335C4">
        <w:rPr>
          <w:rFonts w:eastAsia="Courier New" w:cs="Courier New"/>
          <w:noProof/>
          <w:sz w:val="28"/>
          <w:szCs w:val="28"/>
          <w:lang w:eastAsia="en-US"/>
        </w:rPr>
        <w:t xml:space="preserve"> </w:t>
      </w:r>
      <w:r w:rsidR="00D335C4" w:rsidRPr="00D335C4">
        <w:rPr>
          <w:rFonts w:eastAsia="Calibri"/>
          <w:noProof/>
          <w:sz w:val="28"/>
          <w:szCs w:val="28"/>
          <w:lang w:eastAsia="en-US"/>
        </w:rPr>
        <w:t>[Электронный ресурс]</w:t>
      </w:r>
      <w:r w:rsidR="007304BC">
        <w:rPr>
          <w:rFonts w:eastAsia="Calibri"/>
          <w:noProof/>
          <w:sz w:val="28"/>
          <w:szCs w:val="28"/>
          <w:lang w:eastAsia="en-US"/>
        </w:rPr>
        <w:t xml:space="preserve">: </w:t>
      </w:r>
      <w:r w:rsidR="007304BC" w:rsidRPr="007304BC">
        <w:rPr>
          <w:rFonts w:eastAsia="Calibri"/>
          <w:noProof/>
          <w:sz w:val="28"/>
          <w:szCs w:val="28"/>
          <w:lang w:eastAsia="en-US"/>
        </w:rPr>
        <w:t xml:space="preserve">Приказ Министерства развития </w:t>
      </w:r>
      <w:r w:rsidR="007304BC" w:rsidRPr="007304BC">
        <w:rPr>
          <w:rFonts w:eastAsia="Calibri"/>
          <w:noProof/>
          <w:sz w:val="28"/>
          <w:szCs w:val="28"/>
          <w:lang w:eastAsia="en-US"/>
        </w:rPr>
        <w:fldChar w:fldCharType="begin"/>
      </w:r>
      <w:r w:rsidR="007304BC" w:rsidRPr="007304BC">
        <w:rPr>
          <w:rFonts w:eastAsia="Calibri"/>
          <w:noProof/>
          <w:sz w:val="28"/>
          <w:szCs w:val="28"/>
          <w:lang w:eastAsia="en-US"/>
        </w:rPr>
        <w:instrText xml:space="preserve">eq информационного </w:instrText>
      </w:r>
      <w:r w:rsidR="007304BC" w:rsidRPr="007304BC">
        <w:rPr>
          <w:rFonts w:eastAsia="Calibri"/>
          <w:noProof/>
          <w:sz w:val="28"/>
          <w:szCs w:val="28"/>
          <w:lang w:eastAsia="en-US"/>
        </w:rPr>
        <w:fldChar w:fldCharType="end"/>
      </w:r>
      <w:r w:rsidR="007304BC" w:rsidRPr="007304BC">
        <w:rPr>
          <w:rFonts w:eastAsia="Calibri"/>
          <w:noProof/>
          <w:sz w:val="28"/>
          <w:szCs w:val="28"/>
          <w:lang w:eastAsia="en-US"/>
        </w:rPr>
        <w:t xml:space="preserve">общества и </w:t>
      </w:r>
      <w:r w:rsidR="007304BC" w:rsidRPr="007304BC">
        <w:rPr>
          <w:rFonts w:eastAsia="Calibri"/>
          <w:noProof/>
          <w:sz w:val="28"/>
          <w:szCs w:val="28"/>
          <w:lang w:eastAsia="en-US"/>
        </w:rPr>
        <w:fldChar w:fldCharType="begin"/>
      </w:r>
      <w:r w:rsidR="007304BC" w:rsidRPr="007304BC">
        <w:rPr>
          <w:rFonts w:eastAsia="Calibri"/>
          <w:noProof/>
          <w:sz w:val="28"/>
          <w:szCs w:val="28"/>
          <w:lang w:eastAsia="en-US"/>
        </w:rPr>
        <w:instrText xml:space="preserve">eq инноваций </w:instrText>
      </w:r>
      <w:r w:rsidR="007304BC" w:rsidRPr="007304BC">
        <w:rPr>
          <w:rFonts w:eastAsia="Calibri"/>
          <w:noProof/>
          <w:sz w:val="28"/>
          <w:szCs w:val="28"/>
          <w:lang w:eastAsia="en-US"/>
        </w:rPr>
        <w:fldChar w:fldCharType="end"/>
      </w:r>
      <w:r w:rsidR="007304BC" w:rsidRPr="007304BC">
        <w:rPr>
          <w:rFonts w:eastAsia="Calibri"/>
          <w:noProof/>
          <w:sz w:val="28"/>
          <w:szCs w:val="28"/>
          <w:lang w:eastAsia="en-US"/>
        </w:rPr>
        <w:t xml:space="preserve">Калужской </w:t>
      </w:r>
      <w:r w:rsidR="007304BC" w:rsidRPr="007304BC">
        <w:rPr>
          <w:rFonts w:eastAsia="Calibri"/>
          <w:noProof/>
          <w:sz w:val="28"/>
          <w:szCs w:val="28"/>
          <w:lang w:eastAsia="en-US"/>
        </w:rPr>
        <w:fldChar w:fldCharType="begin"/>
      </w:r>
      <w:r w:rsidR="007304BC" w:rsidRPr="007304BC">
        <w:rPr>
          <w:rFonts w:eastAsia="Calibri"/>
          <w:noProof/>
          <w:sz w:val="28"/>
          <w:szCs w:val="28"/>
          <w:lang w:eastAsia="en-US"/>
        </w:rPr>
        <w:instrText xml:space="preserve">eq области </w:instrText>
      </w:r>
      <w:r w:rsidR="007304BC" w:rsidRPr="007304BC">
        <w:rPr>
          <w:rFonts w:eastAsia="Calibri"/>
          <w:noProof/>
          <w:sz w:val="28"/>
          <w:szCs w:val="28"/>
          <w:lang w:eastAsia="en-US"/>
        </w:rPr>
        <w:fldChar w:fldCharType="end"/>
      </w:r>
      <w:r w:rsidR="007304BC" w:rsidRPr="007304BC">
        <w:rPr>
          <w:rFonts w:eastAsia="Calibri"/>
          <w:noProof/>
          <w:sz w:val="28"/>
          <w:szCs w:val="28"/>
          <w:lang w:eastAsia="en-US"/>
        </w:rPr>
        <w:t>от 20</w:t>
      </w:r>
      <w:r w:rsidR="00D335C4">
        <w:rPr>
          <w:rFonts w:eastAsia="Calibri"/>
          <w:noProof/>
          <w:sz w:val="28"/>
          <w:szCs w:val="28"/>
          <w:lang w:eastAsia="en-US"/>
        </w:rPr>
        <w:t xml:space="preserve"> января </w:t>
      </w:r>
      <w:r w:rsidR="007304BC" w:rsidRPr="007304BC">
        <w:rPr>
          <w:rFonts w:eastAsia="Calibri"/>
          <w:noProof/>
          <w:sz w:val="28"/>
          <w:szCs w:val="28"/>
          <w:lang w:eastAsia="en-US"/>
        </w:rPr>
        <w:t>2011</w:t>
      </w:r>
      <w:r w:rsidR="00D335C4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7304BC" w:rsidRPr="007304BC">
        <w:rPr>
          <w:rFonts w:eastAsia="Calibri"/>
          <w:noProof/>
          <w:sz w:val="28"/>
          <w:szCs w:val="28"/>
          <w:lang w:eastAsia="en-US"/>
        </w:rPr>
        <w:t xml:space="preserve"> N 16-од</w:t>
      </w:r>
      <w:r w:rsidR="00D335C4" w:rsidRPr="00D335C4">
        <w:rPr>
          <w:rFonts w:eastAsia="Calibri"/>
          <w:noProof/>
          <w:sz w:val="28"/>
          <w:szCs w:val="28"/>
          <w:lang w:eastAsia="en-US"/>
        </w:rPr>
        <w:t>. Доступ из справ.-правовой системы «КонсультантПлюс».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Собрание законодательства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Российской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Федерации: 2009, </w:t>
      </w:r>
      <w:r>
        <w:rPr>
          <w:rFonts w:eastAsia="Calibri"/>
          <w:noProof/>
          <w:sz w:val="28"/>
          <w:szCs w:val="28"/>
          <w:lang w:val="en-US" w:eastAsia="en-US"/>
        </w:rPr>
        <w:t>N</w:t>
      </w:r>
      <w:r>
        <w:rPr>
          <w:rFonts w:eastAsia="Calibri"/>
          <w:noProof/>
          <w:sz w:val="28"/>
          <w:szCs w:val="28"/>
          <w:lang w:eastAsia="en-US"/>
        </w:rPr>
        <w:t xml:space="preserve"> 10, ст. 1226; </w:t>
      </w:r>
      <w:r>
        <w:rPr>
          <w:rFonts w:eastAsia="Calibri"/>
          <w:noProof/>
          <w:sz w:val="28"/>
          <w:szCs w:val="28"/>
          <w:lang w:val="en-US" w:eastAsia="en-US"/>
        </w:rPr>
        <w:t>N</w:t>
      </w:r>
      <w:r>
        <w:rPr>
          <w:rFonts w:eastAsia="Calibri"/>
          <w:noProof/>
          <w:sz w:val="28"/>
          <w:szCs w:val="28"/>
          <w:lang w:eastAsia="en-US"/>
        </w:rPr>
        <w:t xml:space="preserve"> 41,</w:t>
      </w:r>
      <w:r w:rsidR="00E600B9">
        <w:rPr>
          <w:rFonts w:eastAsia="Calibri"/>
          <w:noProof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  <w:lang w:eastAsia="en-US"/>
        </w:rPr>
        <w:t xml:space="preserve">ст. 4784; 2010, </w:t>
      </w:r>
      <w:r>
        <w:rPr>
          <w:rFonts w:eastAsia="Calibri"/>
          <w:noProof/>
          <w:sz w:val="28"/>
          <w:szCs w:val="28"/>
          <w:lang w:val="en-US" w:eastAsia="en-US"/>
        </w:rPr>
        <w:t>N</w:t>
      </w:r>
      <w:r>
        <w:rPr>
          <w:rFonts w:eastAsia="Calibri"/>
          <w:noProof/>
          <w:sz w:val="28"/>
          <w:szCs w:val="28"/>
          <w:lang w:eastAsia="en-US"/>
        </w:rPr>
        <w:t xml:space="preserve"> 2, ст.</w:t>
      </w:r>
      <w:r w:rsidR="00E600B9">
        <w:rPr>
          <w:rFonts w:eastAsia="Calibri"/>
          <w:noProof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  <w:lang w:eastAsia="en-US"/>
        </w:rPr>
        <w:t xml:space="preserve">228; 2011, </w:t>
      </w:r>
      <w:r>
        <w:rPr>
          <w:rFonts w:eastAsia="Calibri"/>
          <w:noProof/>
          <w:sz w:val="28"/>
          <w:szCs w:val="28"/>
          <w:lang w:val="en-US" w:eastAsia="en-US"/>
        </w:rPr>
        <w:t>N</w:t>
      </w:r>
      <w:r w:rsidR="00791745">
        <w:rPr>
          <w:rFonts w:eastAsia="Calibri"/>
          <w:noProof/>
          <w:sz w:val="28"/>
          <w:szCs w:val="28"/>
          <w:lang w:eastAsia="en-US"/>
        </w:rPr>
        <w:t xml:space="preserve"> 3, ст. 545</w:t>
      </w:r>
      <w:r>
        <w:rPr>
          <w:rFonts w:eastAsia="Calibri"/>
          <w:noProof/>
          <w:sz w:val="28"/>
          <w:szCs w:val="28"/>
          <w:lang w:eastAsia="en-US"/>
        </w:rPr>
        <w:t>.</w:t>
      </w:r>
    </w:p>
    <w:p w:rsidR="0074145E" w:rsidRPr="004E4A55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color w:val="000000" w:themeColor="text1"/>
          <w:sz w:val="28"/>
          <w:szCs w:val="28"/>
          <w:lang w:eastAsia="en-US"/>
        </w:rPr>
      </w:pPr>
      <w:r w:rsidRPr="004E4A55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Таможенный кодекс </w:t>
      </w:r>
      <w:r w:rsidR="00ED10F8" w:rsidRPr="004E4A55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t>Туркменистана</w:t>
      </w:r>
      <w:r w:rsidR="00296C15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color w:val="000000" w:themeColor="text1"/>
          <w:sz w:val="28"/>
          <w:szCs w:val="28"/>
          <w:highlight w:val="white"/>
          <w:lang w:eastAsia="en-US"/>
        </w:rPr>
        <w:t>[Текст]</w:t>
      </w:r>
      <w:r w:rsidR="00ED10F8" w:rsidRPr="004E4A55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t>:</w:t>
      </w:r>
      <w:r w:rsidR="004E4A55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t xml:space="preserve"> Закон Туркменистана </w:t>
      </w:r>
      <w:r w:rsidR="004E4A55" w:rsidRPr="004E4A55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t>от 25</w:t>
      </w:r>
      <w:r w:rsidR="004E4A55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t xml:space="preserve"> сентября </w:t>
      </w:r>
      <w:r w:rsidR="004E4A55" w:rsidRPr="004E4A55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t>2010</w:t>
      </w:r>
      <w:r w:rsidR="004E4A55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t xml:space="preserve"> г.</w:t>
      </w:r>
      <w:r w:rsidR="004E4A55" w:rsidRPr="004E4A55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t xml:space="preserve"> (ред. от 20.03.2017)</w:t>
      </w:r>
      <w:r w:rsidR="004E4A55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t xml:space="preserve"> </w:t>
      </w:r>
      <w:r w:rsidR="004E4A55" w:rsidRPr="004E4A55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t>//</w:t>
      </w:r>
      <w:r w:rsidR="00ED10F8" w:rsidRPr="004E4A55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t xml:space="preserve"> </w:t>
      </w:r>
      <w:r w:rsidRPr="004E4A55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begin"/>
      </w:r>
      <w:r w:rsidRPr="004E4A55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instrText xml:space="preserve">eq Ведомости </w:instrText>
      </w:r>
      <w:r w:rsidRPr="004E4A55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end"/>
      </w:r>
      <w:r w:rsidRPr="004E4A55">
        <w:rPr>
          <w:rFonts w:eastAsia="Calibri"/>
          <w:noProof/>
          <w:color w:val="000000" w:themeColor="text1"/>
          <w:sz w:val="28"/>
          <w:szCs w:val="28"/>
          <w:lang w:eastAsia="en-US"/>
        </w:rPr>
        <w:t>Меджлиса Туркменистана</w:t>
      </w:r>
      <w:r w:rsidR="004E4A55">
        <w:rPr>
          <w:rFonts w:eastAsia="Calibri"/>
          <w:noProof/>
          <w:color w:val="000000" w:themeColor="text1"/>
          <w:sz w:val="28"/>
          <w:szCs w:val="28"/>
          <w:lang w:eastAsia="en-US"/>
        </w:rPr>
        <w:t>.</w:t>
      </w:r>
      <w:r w:rsidR="00AB3D0D" w:rsidRPr="004E4A55">
        <w:rPr>
          <w:rFonts w:eastAsia="Calibri" w:cs="Courier New"/>
          <w:noProof/>
          <w:color w:val="000000" w:themeColor="text1"/>
          <w:sz w:val="28"/>
          <w:szCs w:val="28"/>
          <w:lang w:eastAsia="en-US"/>
        </w:rPr>
        <w:t xml:space="preserve"> </w:t>
      </w:r>
      <w:r w:rsidR="004E4A55" w:rsidRPr="004E4A55">
        <w:rPr>
          <w:rFonts w:eastAsia="Calibri" w:cs="Courier New"/>
          <w:bCs/>
          <w:noProof/>
          <w:color w:val="000000" w:themeColor="text1"/>
          <w:sz w:val="28"/>
          <w:szCs w:val="28"/>
          <w:lang w:eastAsia="en-US"/>
        </w:rPr>
        <w:t>–</w:t>
      </w:r>
      <w:r w:rsidR="004E4A55">
        <w:rPr>
          <w:rFonts w:eastAsia="Calibri" w:cs="Courier New"/>
          <w:noProof/>
          <w:color w:val="000000" w:themeColor="text1"/>
          <w:sz w:val="28"/>
          <w:szCs w:val="28"/>
          <w:lang w:eastAsia="en-US"/>
        </w:rPr>
        <w:t xml:space="preserve"> </w:t>
      </w:r>
      <w:r w:rsidR="00ED10F8" w:rsidRPr="004E4A55">
        <w:rPr>
          <w:rFonts w:eastAsia="Calibri"/>
          <w:noProof/>
          <w:color w:val="000000" w:themeColor="text1"/>
          <w:sz w:val="28"/>
          <w:szCs w:val="28"/>
          <w:lang w:eastAsia="en-US"/>
        </w:rPr>
        <w:t>2010.</w:t>
      </w:r>
      <w:r w:rsidR="004E4A55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 </w:t>
      </w:r>
      <w:r w:rsidR="004E4A55" w:rsidRPr="004E4A55">
        <w:rPr>
          <w:rFonts w:eastAsia="Calibri"/>
          <w:bCs/>
          <w:noProof/>
          <w:color w:val="000000" w:themeColor="text1"/>
          <w:sz w:val="28"/>
          <w:szCs w:val="28"/>
          <w:lang w:eastAsia="en-US"/>
        </w:rPr>
        <w:t xml:space="preserve">- N 3. – Ст. </w:t>
      </w:r>
      <w:r w:rsidR="004E4A55">
        <w:rPr>
          <w:rFonts w:eastAsia="Calibri"/>
          <w:bCs/>
          <w:noProof/>
          <w:color w:val="000000" w:themeColor="text1"/>
          <w:sz w:val="28"/>
          <w:szCs w:val="28"/>
          <w:lang w:eastAsia="en-US"/>
        </w:rPr>
        <w:t>61</w:t>
      </w:r>
      <w:r w:rsidR="004E4A55" w:rsidRPr="004E4A55">
        <w:rPr>
          <w:rFonts w:eastAsia="Calibri"/>
          <w:bCs/>
          <w:noProof/>
          <w:color w:val="000000" w:themeColor="text1"/>
          <w:sz w:val="28"/>
          <w:szCs w:val="28"/>
          <w:lang w:eastAsia="en-US"/>
        </w:rPr>
        <w:t>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color w:val="000000"/>
          <w:sz w:val="28"/>
          <w:szCs w:val="28"/>
          <w:lang w:eastAsia="en-US"/>
        </w:rPr>
      </w:pPr>
      <w:r>
        <w:rPr>
          <w:rFonts w:eastAsia="Calibri"/>
          <w:noProof/>
          <w:color w:val="000000"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color w:val="000000"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color w:val="000000"/>
          <w:sz w:val="28"/>
          <w:szCs w:val="28"/>
          <w:highlight w:val="white"/>
          <w:lang w:eastAsia="en-US"/>
        </w:rPr>
        <w:instrText xml:space="preserve">eq государственной </w:instrText>
      </w:r>
      <w:r>
        <w:rPr>
          <w:rFonts w:eastAsia="Calibri"/>
          <w:noProof/>
          <w:color w:val="000000"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color w:val="000000"/>
          <w:sz w:val="28"/>
          <w:szCs w:val="28"/>
          <w:lang w:eastAsia="en-US"/>
        </w:rPr>
        <w:t>помощи малому предпринимательству</w:t>
      </w:r>
      <w:r w:rsidR="00296C15">
        <w:rPr>
          <w:rFonts w:eastAsia="Calibri"/>
          <w:noProof/>
          <w:color w:val="000000"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color w:val="000000"/>
          <w:sz w:val="28"/>
          <w:szCs w:val="28"/>
          <w:lang w:eastAsia="en-US"/>
        </w:rPr>
        <w:t>[Текст]</w:t>
      </w:r>
      <w:r w:rsidR="00B47D60">
        <w:rPr>
          <w:rFonts w:eastAsia="Calibri"/>
          <w:noProof/>
          <w:color w:val="000000"/>
          <w:sz w:val="28"/>
          <w:szCs w:val="28"/>
          <w:lang w:eastAsia="en-US"/>
        </w:rPr>
        <w:t xml:space="preserve">: </w:t>
      </w:r>
      <w:r w:rsidR="00B47D60" w:rsidRPr="00B47D60">
        <w:rPr>
          <w:rFonts w:eastAsia="Calibri"/>
          <w:noProof/>
          <w:color w:val="000000"/>
          <w:sz w:val="28"/>
          <w:szCs w:val="28"/>
          <w:lang w:eastAsia="en-US"/>
        </w:rPr>
        <w:t xml:space="preserve">Закон Азербайджанской </w:t>
      </w:r>
      <w:r w:rsidR="00B47D60" w:rsidRPr="00B47D60">
        <w:rPr>
          <w:rFonts w:eastAsia="Calibri"/>
          <w:noProof/>
          <w:color w:val="000000"/>
          <w:sz w:val="28"/>
          <w:szCs w:val="28"/>
          <w:lang w:eastAsia="en-US"/>
        </w:rPr>
        <w:fldChar w:fldCharType="begin"/>
      </w:r>
      <w:r w:rsidR="00B47D60" w:rsidRPr="00B47D60">
        <w:rPr>
          <w:rFonts w:eastAsia="Calibri"/>
          <w:noProof/>
          <w:color w:val="000000"/>
          <w:sz w:val="28"/>
          <w:szCs w:val="28"/>
          <w:lang w:eastAsia="en-US"/>
        </w:rPr>
        <w:instrText xml:space="preserve">eq Республики </w:instrText>
      </w:r>
      <w:r w:rsidR="00B47D60" w:rsidRPr="00B47D60">
        <w:rPr>
          <w:rFonts w:eastAsia="Calibri"/>
          <w:noProof/>
          <w:color w:val="000000"/>
          <w:sz w:val="28"/>
          <w:szCs w:val="28"/>
          <w:lang w:eastAsia="en-US"/>
        </w:rPr>
        <w:fldChar w:fldCharType="end"/>
      </w:r>
      <w:r w:rsidR="00506AAE">
        <w:rPr>
          <w:rFonts w:eastAsia="Calibri"/>
          <w:noProof/>
          <w:color w:val="000000"/>
          <w:sz w:val="28"/>
          <w:szCs w:val="28"/>
          <w:lang w:eastAsia="en-US"/>
        </w:rPr>
        <w:t xml:space="preserve">от </w:t>
      </w:r>
      <w:r w:rsidR="004E4A55">
        <w:rPr>
          <w:rFonts w:eastAsia="Calibri"/>
          <w:noProof/>
          <w:color w:val="000000"/>
          <w:sz w:val="28"/>
          <w:szCs w:val="28"/>
          <w:lang w:eastAsia="en-US"/>
        </w:rPr>
        <w:t>0</w:t>
      </w:r>
      <w:r w:rsidR="00506AAE">
        <w:rPr>
          <w:rFonts w:eastAsia="Calibri"/>
          <w:noProof/>
          <w:color w:val="000000"/>
          <w:sz w:val="28"/>
          <w:szCs w:val="28"/>
          <w:lang w:eastAsia="en-US"/>
        </w:rPr>
        <w:t>4</w:t>
      </w:r>
      <w:r w:rsidR="004E4A55">
        <w:rPr>
          <w:rFonts w:eastAsia="Calibri"/>
          <w:noProof/>
          <w:color w:val="000000"/>
          <w:sz w:val="28"/>
          <w:szCs w:val="28"/>
          <w:lang w:eastAsia="en-US"/>
        </w:rPr>
        <w:t xml:space="preserve"> июня </w:t>
      </w:r>
      <w:r w:rsidR="00B47D60" w:rsidRPr="00B47D60">
        <w:rPr>
          <w:rFonts w:eastAsia="Calibri"/>
          <w:noProof/>
          <w:color w:val="000000"/>
          <w:sz w:val="28"/>
          <w:szCs w:val="28"/>
          <w:lang w:eastAsia="en-US"/>
        </w:rPr>
        <w:t>1999</w:t>
      </w:r>
      <w:r w:rsidR="004E4A55">
        <w:rPr>
          <w:rFonts w:eastAsia="Calibri"/>
          <w:noProof/>
          <w:color w:val="000000"/>
          <w:sz w:val="28"/>
          <w:szCs w:val="28"/>
          <w:lang w:eastAsia="en-US"/>
        </w:rPr>
        <w:t xml:space="preserve"> г.</w:t>
      </w:r>
      <w:r w:rsidR="00B47D60" w:rsidRPr="00B47D60">
        <w:rPr>
          <w:rFonts w:eastAsia="Calibri"/>
          <w:noProof/>
          <w:color w:val="000000"/>
          <w:sz w:val="28"/>
          <w:szCs w:val="28"/>
          <w:lang w:eastAsia="en-US"/>
        </w:rPr>
        <w:t xml:space="preserve"> </w:t>
      </w:r>
      <w:r w:rsidR="00B47D60" w:rsidRPr="00B47D60">
        <w:rPr>
          <w:rFonts w:eastAsia="Calibri"/>
          <w:noProof/>
          <w:color w:val="000000"/>
          <w:sz w:val="28"/>
          <w:szCs w:val="28"/>
          <w:lang w:val="en-US" w:eastAsia="en-US"/>
        </w:rPr>
        <w:t>N</w:t>
      </w:r>
      <w:r w:rsidR="00E7474C" w:rsidRPr="00E7474C">
        <w:rPr>
          <w:rFonts w:eastAsia="Calibri"/>
          <w:noProof/>
          <w:color w:val="000000"/>
          <w:sz w:val="28"/>
          <w:szCs w:val="28"/>
          <w:lang w:eastAsia="en-US"/>
        </w:rPr>
        <w:t xml:space="preserve"> </w:t>
      </w:r>
      <w:r w:rsidR="00B47D60" w:rsidRPr="00B47D60">
        <w:rPr>
          <w:rFonts w:eastAsia="Calibri"/>
          <w:noProof/>
          <w:color w:val="000000"/>
          <w:sz w:val="28"/>
          <w:szCs w:val="28"/>
          <w:lang w:eastAsia="en-US"/>
        </w:rPr>
        <w:t>673-IQ</w:t>
      </w:r>
      <w:r w:rsidR="00B47D60">
        <w:rPr>
          <w:rFonts w:eastAsia="Calibri"/>
          <w:noProof/>
          <w:color w:val="000000"/>
          <w:sz w:val="28"/>
          <w:szCs w:val="28"/>
          <w:lang w:eastAsia="en-US"/>
        </w:rPr>
        <w:t xml:space="preserve"> </w:t>
      </w:r>
      <w:r w:rsidR="00506AAE">
        <w:rPr>
          <w:rFonts w:eastAsia="Calibri"/>
          <w:noProof/>
          <w:color w:val="000000"/>
          <w:sz w:val="28"/>
          <w:szCs w:val="28"/>
          <w:lang w:eastAsia="en-US"/>
        </w:rPr>
        <w:t xml:space="preserve">(ред. от </w:t>
      </w:r>
      <w:r w:rsidR="00DA6318">
        <w:rPr>
          <w:rFonts w:eastAsia="Calibri"/>
          <w:noProof/>
          <w:color w:val="000000"/>
          <w:sz w:val="28"/>
          <w:szCs w:val="28"/>
          <w:lang w:eastAsia="en-US"/>
        </w:rPr>
        <w:t>0</w:t>
      </w:r>
      <w:r w:rsidR="00506AAE">
        <w:rPr>
          <w:rFonts w:eastAsia="Calibri"/>
          <w:noProof/>
          <w:color w:val="000000"/>
          <w:sz w:val="28"/>
          <w:szCs w:val="28"/>
          <w:lang w:eastAsia="en-US"/>
        </w:rPr>
        <w:t xml:space="preserve">9.10.2007) </w:t>
      </w:r>
      <w:r>
        <w:rPr>
          <w:rFonts w:eastAsia="Calibri"/>
          <w:noProof/>
          <w:color w:val="000000"/>
          <w:sz w:val="28"/>
          <w:szCs w:val="28"/>
          <w:lang w:eastAsia="en-US"/>
        </w:rPr>
        <w:t xml:space="preserve">// </w:t>
      </w:r>
      <w:r w:rsidR="004E4A55" w:rsidRPr="004E4A55">
        <w:rPr>
          <w:rFonts w:eastAsia="Calibri"/>
          <w:noProof/>
          <w:color w:val="000000"/>
          <w:sz w:val="28"/>
          <w:szCs w:val="28"/>
          <w:lang w:eastAsia="en-US"/>
        </w:rPr>
        <w:t>Сборник законодательных актов Азербайджанской Республики</w:t>
      </w:r>
      <w:r>
        <w:rPr>
          <w:rFonts w:eastAsia="Calibri"/>
          <w:noProof/>
          <w:color w:val="000000"/>
          <w:sz w:val="28"/>
          <w:szCs w:val="28"/>
          <w:lang w:eastAsia="en-US"/>
        </w:rPr>
        <w:t>.</w:t>
      </w:r>
      <w:r w:rsidR="004E4A55">
        <w:rPr>
          <w:rFonts w:eastAsia="Calibri"/>
          <w:noProof/>
          <w:color w:val="000000"/>
          <w:sz w:val="28"/>
          <w:szCs w:val="28"/>
          <w:lang w:eastAsia="en-US"/>
        </w:rPr>
        <w:t xml:space="preserve"> </w:t>
      </w:r>
      <w:r w:rsidR="004E4A55" w:rsidRPr="004E4A55">
        <w:rPr>
          <w:rFonts w:eastAsia="Calibri"/>
          <w:bCs/>
          <w:noProof/>
          <w:color w:val="000000"/>
          <w:sz w:val="28"/>
          <w:szCs w:val="28"/>
          <w:lang w:eastAsia="en-US"/>
        </w:rPr>
        <w:t>– 199</w:t>
      </w:r>
      <w:r w:rsidR="004E4A55">
        <w:rPr>
          <w:rFonts w:eastAsia="Calibri"/>
          <w:bCs/>
          <w:noProof/>
          <w:color w:val="000000"/>
          <w:sz w:val="28"/>
          <w:szCs w:val="28"/>
          <w:lang w:eastAsia="en-US"/>
        </w:rPr>
        <w:t>9</w:t>
      </w:r>
      <w:r w:rsidR="004E4A55" w:rsidRPr="004E4A55">
        <w:rPr>
          <w:rFonts w:eastAsia="Calibri"/>
          <w:bCs/>
          <w:noProof/>
          <w:color w:val="000000"/>
          <w:sz w:val="28"/>
          <w:szCs w:val="28"/>
          <w:lang w:eastAsia="en-US"/>
        </w:rPr>
        <w:t xml:space="preserve">. - N </w:t>
      </w:r>
      <w:r w:rsidR="004E4A55">
        <w:rPr>
          <w:rFonts w:eastAsia="Calibri"/>
          <w:bCs/>
          <w:noProof/>
          <w:color w:val="000000"/>
          <w:sz w:val="28"/>
          <w:szCs w:val="28"/>
          <w:lang w:eastAsia="en-US"/>
        </w:rPr>
        <w:t>8</w:t>
      </w:r>
      <w:r w:rsidR="004E4A55" w:rsidRPr="004E4A55">
        <w:rPr>
          <w:rFonts w:eastAsia="Calibri"/>
          <w:bCs/>
          <w:noProof/>
          <w:color w:val="000000"/>
          <w:sz w:val="28"/>
          <w:szCs w:val="28"/>
          <w:lang w:eastAsia="en-US"/>
        </w:rPr>
        <w:t xml:space="preserve">. – Ст. </w:t>
      </w:r>
      <w:r w:rsidR="004E4A55">
        <w:rPr>
          <w:rFonts w:eastAsia="Calibri"/>
          <w:bCs/>
          <w:noProof/>
          <w:color w:val="000000"/>
          <w:sz w:val="28"/>
          <w:szCs w:val="28"/>
          <w:lang w:eastAsia="en-US"/>
        </w:rPr>
        <w:t>469</w:t>
      </w:r>
      <w:r w:rsidR="004E4A55" w:rsidRPr="004E4A55">
        <w:rPr>
          <w:rFonts w:eastAsia="Calibri"/>
          <w:bCs/>
          <w:noProof/>
          <w:color w:val="000000"/>
          <w:sz w:val="28"/>
          <w:szCs w:val="28"/>
          <w:lang w:eastAsia="en-US"/>
        </w:rPr>
        <w:t>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поддержке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малого и среднего предпринимательства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893BDD">
        <w:rPr>
          <w:rFonts w:eastAsia="Calibri"/>
          <w:noProof/>
          <w:sz w:val="28"/>
          <w:szCs w:val="28"/>
          <w:lang w:eastAsia="en-US"/>
        </w:rPr>
        <w:t xml:space="preserve">: </w:t>
      </w:r>
      <w:r w:rsidR="00893BDD" w:rsidRPr="00893BDD">
        <w:rPr>
          <w:rFonts w:eastAsia="Calibri"/>
          <w:noProof/>
          <w:sz w:val="28"/>
          <w:szCs w:val="28"/>
          <w:lang w:eastAsia="en-US"/>
        </w:rPr>
        <w:t xml:space="preserve">Закон Республики Беларусь от </w:t>
      </w:r>
      <w:r w:rsidR="00DA6318">
        <w:rPr>
          <w:rFonts w:eastAsia="Calibri"/>
          <w:noProof/>
          <w:sz w:val="28"/>
          <w:szCs w:val="28"/>
          <w:lang w:eastAsia="en-US"/>
        </w:rPr>
        <w:t>0</w:t>
      </w:r>
      <w:r w:rsidR="00893BDD" w:rsidRPr="00893BDD">
        <w:rPr>
          <w:rFonts w:eastAsia="Calibri"/>
          <w:noProof/>
          <w:sz w:val="28"/>
          <w:szCs w:val="28"/>
          <w:lang w:eastAsia="en-US"/>
        </w:rPr>
        <w:t>1</w:t>
      </w:r>
      <w:r w:rsidR="00F9305D">
        <w:rPr>
          <w:rFonts w:eastAsia="Calibri"/>
          <w:noProof/>
          <w:sz w:val="28"/>
          <w:szCs w:val="28"/>
          <w:lang w:eastAsia="en-US"/>
        </w:rPr>
        <w:t xml:space="preserve"> июля </w:t>
      </w:r>
      <w:r w:rsidR="00893BDD" w:rsidRPr="00893BDD">
        <w:rPr>
          <w:rFonts w:eastAsia="Calibri"/>
          <w:noProof/>
          <w:sz w:val="28"/>
          <w:szCs w:val="28"/>
          <w:lang w:eastAsia="en-US"/>
        </w:rPr>
        <w:t>2010</w:t>
      </w:r>
      <w:r w:rsidR="00F9305D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893BDD" w:rsidRPr="00893BDD">
        <w:rPr>
          <w:rFonts w:eastAsia="Calibri"/>
          <w:noProof/>
          <w:sz w:val="28"/>
          <w:szCs w:val="28"/>
          <w:lang w:eastAsia="en-US"/>
        </w:rPr>
        <w:t xml:space="preserve"> N 148-З</w:t>
      </w:r>
      <w:r w:rsidR="00E504E9">
        <w:rPr>
          <w:rFonts w:eastAsia="Calibri"/>
          <w:noProof/>
          <w:sz w:val="28"/>
          <w:szCs w:val="28"/>
          <w:lang w:eastAsia="en-US"/>
        </w:rPr>
        <w:t xml:space="preserve"> (ред. от 30.12.2015)</w:t>
      </w:r>
      <w:r>
        <w:rPr>
          <w:rFonts w:eastAsia="Calibri"/>
          <w:noProof/>
          <w:sz w:val="28"/>
          <w:szCs w:val="28"/>
          <w:lang w:eastAsia="en-US"/>
        </w:rPr>
        <w:t xml:space="preserve"> // </w:t>
      </w:r>
      <w:r w:rsidR="00F9305D" w:rsidRPr="00F9305D">
        <w:rPr>
          <w:rFonts w:eastAsia="Calibri"/>
          <w:noProof/>
          <w:sz w:val="28"/>
          <w:szCs w:val="28"/>
          <w:highlight w:val="white"/>
          <w:lang w:eastAsia="en-US"/>
        </w:rPr>
        <w:t>Национальный реестр правовых актов Республики Беларусь</w:t>
      </w:r>
      <w:r w:rsidR="00893BDD">
        <w:rPr>
          <w:rFonts w:eastAsia="Calibri"/>
          <w:noProof/>
          <w:sz w:val="28"/>
          <w:szCs w:val="28"/>
          <w:lang w:eastAsia="en-US"/>
        </w:rPr>
        <w:t>.</w:t>
      </w:r>
      <w:r w:rsidR="00F9305D">
        <w:rPr>
          <w:rFonts w:eastAsia="Calibri"/>
          <w:noProof/>
          <w:sz w:val="28"/>
          <w:szCs w:val="28"/>
          <w:lang w:eastAsia="en-US"/>
        </w:rPr>
        <w:t xml:space="preserve"> </w:t>
      </w:r>
      <w:r w:rsidR="00F9305D" w:rsidRPr="00F9305D">
        <w:rPr>
          <w:rFonts w:eastAsia="Calibri"/>
          <w:bCs/>
          <w:noProof/>
          <w:sz w:val="28"/>
          <w:szCs w:val="28"/>
          <w:lang w:eastAsia="en-US"/>
        </w:rPr>
        <w:t xml:space="preserve">– </w:t>
      </w:r>
      <w:r w:rsidR="00F9305D">
        <w:rPr>
          <w:rFonts w:eastAsia="Calibri"/>
          <w:bCs/>
          <w:noProof/>
          <w:sz w:val="28"/>
          <w:szCs w:val="28"/>
          <w:lang w:eastAsia="en-US"/>
        </w:rPr>
        <w:t>2010</w:t>
      </w:r>
      <w:r w:rsidR="00F9305D" w:rsidRPr="00F9305D">
        <w:rPr>
          <w:rFonts w:eastAsia="Calibri"/>
          <w:bCs/>
          <w:noProof/>
          <w:sz w:val="28"/>
          <w:szCs w:val="28"/>
          <w:lang w:eastAsia="en-US"/>
        </w:rPr>
        <w:t xml:space="preserve">. - N </w:t>
      </w:r>
      <w:r w:rsidR="00F9305D">
        <w:rPr>
          <w:rFonts w:eastAsia="Calibri"/>
          <w:bCs/>
          <w:noProof/>
          <w:sz w:val="28"/>
          <w:szCs w:val="28"/>
          <w:lang w:eastAsia="en-US"/>
        </w:rPr>
        <w:t>170</w:t>
      </w:r>
      <w:r w:rsidR="00F9305D" w:rsidRPr="00F9305D">
        <w:rPr>
          <w:rFonts w:eastAsia="Calibri"/>
          <w:bCs/>
          <w:noProof/>
          <w:sz w:val="28"/>
          <w:szCs w:val="28"/>
          <w:lang w:eastAsia="en-US"/>
        </w:rPr>
        <w:t>. – Ст. 2/1703.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государственной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защите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поддержке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предпринимательства в Республике Таджикистан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6153D6">
        <w:rPr>
          <w:rFonts w:eastAsia="Calibri"/>
          <w:noProof/>
          <w:sz w:val="28"/>
          <w:szCs w:val="28"/>
          <w:lang w:eastAsia="en-US"/>
        </w:rPr>
        <w:t xml:space="preserve">: </w:t>
      </w:r>
      <w:r w:rsidR="006153D6" w:rsidRPr="006153D6">
        <w:rPr>
          <w:rFonts w:eastAsia="Calibri"/>
          <w:noProof/>
          <w:sz w:val="28"/>
          <w:szCs w:val="28"/>
          <w:lang w:eastAsia="en-US"/>
        </w:rPr>
        <w:t>Зак</w:t>
      </w:r>
      <w:r w:rsidR="00DA6318">
        <w:rPr>
          <w:rFonts w:eastAsia="Calibri"/>
          <w:noProof/>
          <w:sz w:val="28"/>
          <w:szCs w:val="28"/>
          <w:lang w:eastAsia="en-US"/>
        </w:rPr>
        <w:t>он Республики Таджикистан от 10</w:t>
      </w:r>
      <w:r w:rsidR="00F9305D">
        <w:rPr>
          <w:rFonts w:eastAsia="Calibri"/>
          <w:noProof/>
          <w:sz w:val="28"/>
          <w:szCs w:val="28"/>
          <w:lang w:eastAsia="en-US"/>
        </w:rPr>
        <w:t xml:space="preserve"> мая </w:t>
      </w:r>
      <w:r w:rsidR="006153D6" w:rsidRPr="006153D6">
        <w:rPr>
          <w:rFonts w:eastAsia="Calibri"/>
          <w:noProof/>
          <w:sz w:val="28"/>
          <w:szCs w:val="28"/>
          <w:lang w:eastAsia="en-US"/>
        </w:rPr>
        <w:t>2002</w:t>
      </w:r>
      <w:r w:rsidR="00F9305D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6153D6" w:rsidRPr="006153D6">
        <w:rPr>
          <w:rFonts w:eastAsia="Calibri"/>
          <w:noProof/>
          <w:sz w:val="28"/>
          <w:szCs w:val="28"/>
          <w:lang w:eastAsia="en-US"/>
        </w:rPr>
        <w:t xml:space="preserve"> </w:t>
      </w:r>
      <w:r w:rsidR="006153D6" w:rsidRPr="006153D6">
        <w:rPr>
          <w:rFonts w:eastAsia="Calibri"/>
          <w:noProof/>
          <w:sz w:val="28"/>
          <w:szCs w:val="28"/>
          <w:lang w:val="en-US" w:eastAsia="en-US"/>
        </w:rPr>
        <w:t>N</w:t>
      </w:r>
      <w:r w:rsidR="00E7474C" w:rsidRPr="00E7474C">
        <w:rPr>
          <w:rFonts w:eastAsia="Calibri"/>
          <w:noProof/>
          <w:sz w:val="28"/>
          <w:szCs w:val="28"/>
          <w:lang w:eastAsia="en-US"/>
        </w:rPr>
        <w:t xml:space="preserve"> </w:t>
      </w:r>
      <w:r w:rsidR="006153D6" w:rsidRPr="006153D6">
        <w:rPr>
          <w:rFonts w:eastAsia="Calibri"/>
          <w:noProof/>
          <w:sz w:val="28"/>
          <w:szCs w:val="28"/>
          <w:lang w:eastAsia="en-US"/>
        </w:rPr>
        <w:t>46</w:t>
      </w:r>
      <w:r w:rsidR="00E504E9">
        <w:rPr>
          <w:rFonts w:eastAsia="Calibri"/>
          <w:noProof/>
          <w:sz w:val="28"/>
          <w:szCs w:val="28"/>
          <w:lang w:eastAsia="en-US"/>
        </w:rPr>
        <w:t xml:space="preserve"> (ред. от 25.03.2011)</w:t>
      </w:r>
      <w:r>
        <w:rPr>
          <w:rFonts w:eastAsia="Calibri"/>
          <w:noProof/>
          <w:sz w:val="28"/>
          <w:szCs w:val="28"/>
          <w:lang w:eastAsia="en-US"/>
        </w:rPr>
        <w:t xml:space="preserve"> // </w:t>
      </w:r>
      <w:r w:rsidR="005B5EE2" w:rsidRPr="005B5EE2">
        <w:rPr>
          <w:rFonts w:eastAsia="Calibri"/>
          <w:noProof/>
          <w:sz w:val="28"/>
          <w:szCs w:val="28"/>
          <w:lang w:eastAsia="en-US"/>
        </w:rPr>
        <w:t xml:space="preserve">Ахбори Маджлиси Оли </w:t>
      </w:r>
      <w:r w:rsidR="002859DA" w:rsidRPr="002859DA">
        <w:rPr>
          <w:rFonts w:eastAsia="Calibri"/>
          <w:noProof/>
          <w:sz w:val="28"/>
          <w:szCs w:val="28"/>
          <w:lang w:eastAsia="en-US"/>
        </w:rPr>
        <w:fldChar w:fldCharType="begin"/>
      </w:r>
      <w:r w:rsidR="002859DA" w:rsidRPr="002859DA">
        <w:rPr>
          <w:rFonts w:eastAsia="Calibri"/>
          <w:noProof/>
          <w:sz w:val="28"/>
          <w:szCs w:val="28"/>
          <w:lang w:eastAsia="en-US"/>
        </w:rPr>
        <w:instrText xml:space="preserve">eq Республики </w:instrText>
      </w:r>
      <w:r w:rsidR="002859DA" w:rsidRPr="002859DA">
        <w:rPr>
          <w:rFonts w:eastAsia="Calibri"/>
          <w:noProof/>
          <w:sz w:val="28"/>
          <w:szCs w:val="28"/>
          <w:lang w:eastAsia="en-US"/>
        </w:rPr>
        <w:fldChar w:fldCharType="end"/>
      </w:r>
      <w:r w:rsidR="002859DA" w:rsidRPr="002859DA">
        <w:rPr>
          <w:rFonts w:eastAsia="Calibri"/>
          <w:noProof/>
          <w:sz w:val="28"/>
          <w:szCs w:val="28"/>
          <w:lang w:eastAsia="en-US"/>
        </w:rPr>
        <w:t>Таджикистан</w:t>
      </w:r>
      <w:r>
        <w:rPr>
          <w:rFonts w:eastAsia="Calibri"/>
          <w:noProof/>
          <w:sz w:val="28"/>
          <w:szCs w:val="28"/>
          <w:lang w:eastAsia="en-US"/>
        </w:rPr>
        <w:t>.</w:t>
      </w:r>
      <w:r w:rsidR="005B5EE2">
        <w:rPr>
          <w:rFonts w:eastAsia="Calibri"/>
          <w:noProof/>
          <w:sz w:val="28"/>
          <w:szCs w:val="28"/>
          <w:lang w:eastAsia="en-US"/>
        </w:rPr>
        <w:t xml:space="preserve"> </w:t>
      </w:r>
      <w:r w:rsidR="005B5EE2" w:rsidRPr="005B5EE2">
        <w:rPr>
          <w:rFonts w:eastAsia="Calibri"/>
          <w:bCs/>
          <w:noProof/>
          <w:sz w:val="28"/>
          <w:szCs w:val="28"/>
          <w:lang w:eastAsia="en-US"/>
        </w:rPr>
        <w:t>– 20</w:t>
      </w:r>
      <w:r w:rsidR="005B5EE2">
        <w:rPr>
          <w:rFonts w:eastAsia="Calibri"/>
          <w:bCs/>
          <w:noProof/>
          <w:sz w:val="28"/>
          <w:szCs w:val="28"/>
          <w:lang w:eastAsia="en-US"/>
        </w:rPr>
        <w:t>02</w:t>
      </w:r>
      <w:r w:rsidR="005B5EE2" w:rsidRPr="005B5EE2">
        <w:rPr>
          <w:rFonts w:eastAsia="Calibri"/>
          <w:bCs/>
          <w:noProof/>
          <w:sz w:val="28"/>
          <w:szCs w:val="28"/>
          <w:lang w:eastAsia="en-US"/>
        </w:rPr>
        <w:t xml:space="preserve">. - N </w:t>
      </w:r>
      <w:r w:rsidR="005B5EE2">
        <w:rPr>
          <w:rFonts w:eastAsia="Calibri"/>
          <w:bCs/>
          <w:noProof/>
          <w:sz w:val="28"/>
          <w:szCs w:val="28"/>
          <w:lang w:eastAsia="en-US"/>
        </w:rPr>
        <w:t>4</w:t>
      </w:r>
      <w:r w:rsidR="005B5EE2" w:rsidRPr="005B5EE2">
        <w:rPr>
          <w:rFonts w:eastAsia="Calibri"/>
          <w:bCs/>
          <w:noProof/>
          <w:sz w:val="28"/>
          <w:szCs w:val="28"/>
          <w:lang w:eastAsia="en-US"/>
        </w:rPr>
        <w:t>. – Ст. 2</w:t>
      </w:r>
      <w:r w:rsidR="005B5EE2">
        <w:rPr>
          <w:rFonts w:eastAsia="Calibri"/>
          <w:bCs/>
          <w:noProof/>
          <w:sz w:val="28"/>
          <w:szCs w:val="28"/>
          <w:lang w:eastAsia="en-US"/>
        </w:rPr>
        <w:t>9</w:t>
      </w:r>
      <w:r w:rsidR="005B5EE2" w:rsidRPr="005B5EE2">
        <w:rPr>
          <w:rFonts w:eastAsia="Calibri"/>
          <w:bCs/>
          <w:noProof/>
          <w:sz w:val="28"/>
          <w:szCs w:val="28"/>
          <w:lang w:eastAsia="en-US"/>
        </w:rPr>
        <w:t>3.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Об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инновационной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деятельности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E7474C">
        <w:rPr>
          <w:rFonts w:eastAsia="Calibri"/>
          <w:noProof/>
          <w:sz w:val="28"/>
          <w:szCs w:val="28"/>
          <w:lang w:eastAsia="en-US"/>
        </w:rPr>
        <w:t xml:space="preserve">: </w:t>
      </w:r>
      <w:r w:rsidR="00E7474C" w:rsidRPr="00E7474C">
        <w:rPr>
          <w:rFonts w:eastAsia="Calibri"/>
          <w:noProof/>
          <w:sz w:val="28"/>
          <w:szCs w:val="28"/>
          <w:lang w:eastAsia="en-US"/>
        </w:rPr>
        <w:t>Закон Респу</w:t>
      </w:r>
      <w:r w:rsidR="00DA6318">
        <w:rPr>
          <w:rFonts w:eastAsia="Calibri"/>
          <w:noProof/>
          <w:sz w:val="28"/>
          <w:szCs w:val="28"/>
          <w:lang w:eastAsia="en-US"/>
        </w:rPr>
        <w:t>блики Таджикистан от 16</w:t>
      </w:r>
      <w:r w:rsidR="002859DA">
        <w:rPr>
          <w:rFonts w:eastAsia="Calibri"/>
          <w:noProof/>
          <w:sz w:val="28"/>
          <w:szCs w:val="28"/>
          <w:lang w:eastAsia="en-US"/>
        </w:rPr>
        <w:t xml:space="preserve"> апреля </w:t>
      </w:r>
      <w:r w:rsidR="00E7474C" w:rsidRPr="00E7474C">
        <w:rPr>
          <w:rFonts w:eastAsia="Calibri"/>
          <w:noProof/>
          <w:sz w:val="28"/>
          <w:szCs w:val="28"/>
          <w:lang w:eastAsia="en-US"/>
        </w:rPr>
        <w:t>2012</w:t>
      </w:r>
      <w:r w:rsidR="002859DA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E7474C" w:rsidRPr="00E7474C">
        <w:rPr>
          <w:rFonts w:eastAsia="Calibri"/>
          <w:noProof/>
          <w:sz w:val="28"/>
          <w:szCs w:val="28"/>
          <w:lang w:eastAsia="en-US"/>
        </w:rPr>
        <w:t xml:space="preserve"> N 822</w:t>
      </w:r>
      <w:r w:rsidR="00E504E9">
        <w:rPr>
          <w:rFonts w:eastAsia="Calibri"/>
          <w:noProof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  <w:lang w:eastAsia="en-US"/>
        </w:rPr>
        <w:t xml:space="preserve">// Ахбори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Маджлиси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Оли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Республики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Таджикистан. </w:t>
      </w:r>
      <w:r w:rsidR="001B38D5" w:rsidRPr="001B38D5">
        <w:rPr>
          <w:rFonts w:eastAsia="Calibri"/>
          <w:bCs/>
          <w:noProof/>
          <w:sz w:val="28"/>
          <w:szCs w:val="28"/>
          <w:lang w:eastAsia="en-US"/>
        </w:rPr>
        <w:t>–</w:t>
      </w:r>
      <w:r w:rsidR="001B38D5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E7474C">
        <w:rPr>
          <w:rFonts w:eastAsia="Calibri"/>
          <w:noProof/>
          <w:sz w:val="28"/>
          <w:szCs w:val="28"/>
          <w:lang w:eastAsia="en-US"/>
        </w:rPr>
        <w:t>2012.</w:t>
      </w:r>
      <w:r w:rsidR="001B38D5">
        <w:rPr>
          <w:rFonts w:eastAsia="Calibri"/>
          <w:noProof/>
          <w:sz w:val="28"/>
          <w:szCs w:val="28"/>
          <w:lang w:eastAsia="en-US"/>
        </w:rPr>
        <w:t xml:space="preserve"> </w:t>
      </w:r>
      <w:r w:rsidR="001B38D5" w:rsidRPr="001B38D5">
        <w:rPr>
          <w:rFonts w:eastAsia="Calibri"/>
          <w:bCs/>
          <w:noProof/>
          <w:sz w:val="28"/>
          <w:szCs w:val="28"/>
          <w:lang w:eastAsia="en-US"/>
        </w:rPr>
        <w:t xml:space="preserve">- N 4. – Ст. </w:t>
      </w:r>
      <w:r w:rsidR="001B38D5">
        <w:rPr>
          <w:rFonts w:eastAsia="Calibri"/>
          <w:bCs/>
          <w:noProof/>
          <w:sz w:val="28"/>
          <w:szCs w:val="28"/>
          <w:lang w:eastAsia="en-US"/>
        </w:rPr>
        <w:t>102</w:t>
      </w:r>
      <w:r w:rsidR="001B38D5" w:rsidRPr="001B38D5">
        <w:rPr>
          <w:rFonts w:eastAsia="Calibri"/>
          <w:bCs/>
          <w:noProof/>
          <w:sz w:val="28"/>
          <w:szCs w:val="28"/>
          <w:lang w:eastAsia="en-US"/>
        </w:rPr>
        <w:t>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государственной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поддержке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малого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и среднего предпринимательства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E7474C">
        <w:rPr>
          <w:rFonts w:eastAsia="Calibri"/>
          <w:noProof/>
          <w:sz w:val="28"/>
          <w:szCs w:val="28"/>
          <w:lang w:eastAsia="en-US"/>
        </w:rPr>
        <w:t xml:space="preserve">: </w:t>
      </w:r>
      <w:r w:rsidR="00DA6318">
        <w:rPr>
          <w:rFonts w:eastAsia="Calibri"/>
          <w:noProof/>
          <w:sz w:val="28"/>
          <w:szCs w:val="28"/>
          <w:lang w:eastAsia="en-US"/>
        </w:rPr>
        <w:t>Закон Туркменистана от 15</w:t>
      </w:r>
      <w:r w:rsidR="001B38D5">
        <w:rPr>
          <w:rFonts w:eastAsia="Calibri"/>
          <w:noProof/>
          <w:sz w:val="28"/>
          <w:szCs w:val="28"/>
          <w:lang w:eastAsia="en-US"/>
        </w:rPr>
        <w:t xml:space="preserve"> августа </w:t>
      </w:r>
      <w:r w:rsidR="00E7474C" w:rsidRPr="00E7474C">
        <w:rPr>
          <w:rFonts w:eastAsia="Calibri"/>
          <w:noProof/>
          <w:sz w:val="28"/>
          <w:szCs w:val="28"/>
          <w:lang w:eastAsia="en-US"/>
        </w:rPr>
        <w:t>2009</w:t>
      </w:r>
      <w:r w:rsidR="001B38D5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E7474C" w:rsidRPr="00E7474C">
        <w:rPr>
          <w:rFonts w:eastAsia="Calibri"/>
          <w:noProof/>
          <w:sz w:val="28"/>
          <w:szCs w:val="28"/>
          <w:lang w:eastAsia="en-US"/>
        </w:rPr>
        <w:t xml:space="preserve"> N 57-IV</w:t>
      </w:r>
      <w:r w:rsidR="00E504E9">
        <w:rPr>
          <w:rFonts w:eastAsia="Calibri"/>
          <w:noProof/>
          <w:sz w:val="28"/>
          <w:szCs w:val="28"/>
          <w:lang w:eastAsia="en-US"/>
        </w:rPr>
        <w:t xml:space="preserve"> (ред. от 26.03.2016)</w:t>
      </w:r>
      <w:r>
        <w:rPr>
          <w:rFonts w:eastAsia="Calibri"/>
          <w:noProof/>
          <w:sz w:val="28"/>
          <w:szCs w:val="28"/>
          <w:lang w:eastAsia="en-US"/>
        </w:rPr>
        <w:t xml:space="preserve"> //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Ведомости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 w:rsidR="00E7474C">
        <w:rPr>
          <w:rFonts w:eastAsia="Calibri"/>
          <w:noProof/>
          <w:sz w:val="28"/>
          <w:szCs w:val="28"/>
          <w:lang w:eastAsia="en-US"/>
        </w:rPr>
        <w:t xml:space="preserve">Меджлиса Туркменистана. </w:t>
      </w:r>
      <w:r w:rsidR="00F63965" w:rsidRPr="00F63965">
        <w:rPr>
          <w:rFonts w:eastAsia="Calibri"/>
          <w:bCs/>
          <w:noProof/>
          <w:sz w:val="28"/>
          <w:szCs w:val="28"/>
          <w:lang w:eastAsia="en-US"/>
        </w:rPr>
        <w:t xml:space="preserve">– </w:t>
      </w:r>
      <w:r w:rsidR="00F63965" w:rsidRPr="00F63965">
        <w:rPr>
          <w:rFonts w:eastAsia="Calibri"/>
          <w:noProof/>
          <w:sz w:val="28"/>
          <w:szCs w:val="28"/>
          <w:lang w:eastAsia="en-US"/>
        </w:rPr>
        <w:t>20</w:t>
      </w:r>
      <w:r w:rsidR="00F63965">
        <w:rPr>
          <w:rFonts w:eastAsia="Calibri"/>
          <w:noProof/>
          <w:sz w:val="28"/>
          <w:szCs w:val="28"/>
          <w:lang w:eastAsia="en-US"/>
        </w:rPr>
        <w:t>09</w:t>
      </w:r>
      <w:r w:rsidR="00F63965" w:rsidRPr="00F63965">
        <w:rPr>
          <w:rFonts w:eastAsia="Calibri"/>
          <w:noProof/>
          <w:sz w:val="28"/>
          <w:szCs w:val="28"/>
          <w:lang w:eastAsia="en-US"/>
        </w:rPr>
        <w:t xml:space="preserve">. </w:t>
      </w:r>
      <w:r w:rsidR="00F63965" w:rsidRPr="00F63965">
        <w:rPr>
          <w:rFonts w:eastAsia="Calibri"/>
          <w:bCs/>
          <w:noProof/>
          <w:sz w:val="28"/>
          <w:szCs w:val="28"/>
          <w:lang w:eastAsia="en-US"/>
        </w:rPr>
        <w:t xml:space="preserve">- N </w:t>
      </w:r>
      <w:r w:rsidR="00F63965">
        <w:rPr>
          <w:rFonts w:eastAsia="Calibri"/>
          <w:bCs/>
          <w:noProof/>
          <w:sz w:val="28"/>
          <w:szCs w:val="28"/>
          <w:lang w:eastAsia="en-US"/>
        </w:rPr>
        <w:t>3</w:t>
      </w:r>
      <w:r w:rsidR="00F63965" w:rsidRPr="00F63965">
        <w:rPr>
          <w:rFonts w:eastAsia="Calibri"/>
          <w:bCs/>
          <w:noProof/>
          <w:sz w:val="28"/>
          <w:szCs w:val="28"/>
          <w:lang w:eastAsia="en-US"/>
        </w:rPr>
        <w:t xml:space="preserve">. – Ст. </w:t>
      </w:r>
      <w:r w:rsidR="00F63965">
        <w:rPr>
          <w:rFonts w:eastAsia="Calibri"/>
          <w:bCs/>
          <w:noProof/>
          <w:sz w:val="28"/>
          <w:szCs w:val="28"/>
          <w:lang w:eastAsia="en-US"/>
        </w:rPr>
        <w:t>58</w:t>
      </w:r>
      <w:r w:rsidR="00F63965" w:rsidRPr="00F63965">
        <w:rPr>
          <w:rFonts w:eastAsia="Calibri"/>
          <w:bCs/>
          <w:noProof/>
          <w:sz w:val="28"/>
          <w:szCs w:val="28"/>
          <w:lang w:eastAsia="en-US"/>
        </w:rPr>
        <w:t>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Об утверждении Программы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развития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малого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среднего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предпринимательства в Азербайджанской Республике (2002 - 2005 годы)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B34FBD">
        <w:rPr>
          <w:rFonts w:eastAsia="Calibri"/>
          <w:noProof/>
          <w:sz w:val="28"/>
          <w:szCs w:val="28"/>
          <w:lang w:eastAsia="en-US"/>
        </w:rPr>
        <w:t xml:space="preserve">: </w:t>
      </w:r>
      <w:r w:rsidR="00B34FBD" w:rsidRPr="00B34FBD">
        <w:rPr>
          <w:rFonts w:eastAsia="Calibri"/>
          <w:noProof/>
          <w:sz w:val="28"/>
          <w:szCs w:val="28"/>
          <w:lang w:eastAsia="en-US"/>
        </w:rPr>
        <w:lastRenderedPageBreak/>
        <w:t xml:space="preserve">Указ Президента Азербайджанской </w:t>
      </w:r>
      <w:r w:rsidR="00B34FBD" w:rsidRPr="00B34FBD">
        <w:rPr>
          <w:rFonts w:eastAsia="Calibri"/>
          <w:noProof/>
          <w:sz w:val="28"/>
          <w:szCs w:val="28"/>
          <w:lang w:eastAsia="en-US"/>
        </w:rPr>
        <w:fldChar w:fldCharType="begin"/>
      </w:r>
      <w:r w:rsidR="00B34FBD" w:rsidRPr="00B34FBD">
        <w:rPr>
          <w:rFonts w:eastAsia="Calibri"/>
          <w:noProof/>
          <w:sz w:val="28"/>
          <w:szCs w:val="28"/>
          <w:lang w:eastAsia="en-US"/>
        </w:rPr>
        <w:instrText xml:space="preserve">eq Республики </w:instrText>
      </w:r>
      <w:r w:rsidR="00B34FBD" w:rsidRPr="00B34FBD">
        <w:rPr>
          <w:rFonts w:eastAsia="Calibri"/>
          <w:noProof/>
          <w:sz w:val="28"/>
          <w:szCs w:val="28"/>
          <w:lang w:eastAsia="en-US"/>
        </w:rPr>
        <w:fldChar w:fldCharType="end"/>
      </w:r>
      <w:r w:rsidR="00B34FBD" w:rsidRPr="00B34FBD">
        <w:rPr>
          <w:rFonts w:eastAsia="Calibri"/>
          <w:noProof/>
          <w:sz w:val="28"/>
          <w:szCs w:val="28"/>
          <w:lang w:eastAsia="en-US"/>
        </w:rPr>
        <w:t>от 17</w:t>
      </w:r>
      <w:r w:rsidR="00F63965">
        <w:rPr>
          <w:rFonts w:eastAsia="Calibri"/>
          <w:noProof/>
          <w:sz w:val="28"/>
          <w:szCs w:val="28"/>
          <w:lang w:eastAsia="en-US"/>
        </w:rPr>
        <w:t xml:space="preserve"> августа </w:t>
      </w:r>
      <w:r w:rsidR="00B34FBD" w:rsidRPr="00B34FBD">
        <w:rPr>
          <w:rFonts w:eastAsia="Calibri"/>
          <w:noProof/>
          <w:sz w:val="28"/>
          <w:szCs w:val="28"/>
          <w:lang w:eastAsia="en-US"/>
        </w:rPr>
        <w:t>2002</w:t>
      </w:r>
      <w:r w:rsidR="00F63965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B34FBD" w:rsidRPr="00B34FBD">
        <w:rPr>
          <w:rFonts w:eastAsia="Calibri"/>
          <w:noProof/>
          <w:sz w:val="28"/>
          <w:szCs w:val="28"/>
          <w:lang w:eastAsia="en-US"/>
        </w:rPr>
        <w:t xml:space="preserve"> N 753 </w:t>
      </w:r>
      <w:r>
        <w:rPr>
          <w:rFonts w:eastAsia="Calibri"/>
          <w:noProof/>
          <w:sz w:val="28"/>
          <w:szCs w:val="28"/>
          <w:lang w:eastAsia="en-US"/>
        </w:rPr>
        <w:t xml:space="preserve">//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Сборник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законодательных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актов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Азер</w:t>
      </w:r>
      <w:r w:rsidR="00B34FBD">
        <w:rPr>
          <w:rFonts w:eastAsia="Calibri"/>
          <w:noProof/>
          <w:sz w:val="28"/>
          <w:szCs w:val="28"/>
          <w:lang w:eastAsia="en-US"/>
        </w:rPr>
        <w:t xml:space="preserve">байджанской Республики. </w:t>
      </w:r>
      <w:r w:rsidR="00721FB3" w:rsidRPr="00721FB3">
        <w:rPr>
          <w:rFonts w:eastAsia="Calibri"/>
          <w:bCs/>
          <w:noProof/>
          <w:sz w:val="28"/>
          <w:szCs w:val="28"/>
          <w:lang w:eastAsia="en-US"/>
        </w:rPr>
        <w:t xml:space="preserve">– </w:t>
      </w:r>
      <w:r w:rsidR="00721FB3" w:rsidRPr="00721FB3">
        <w:rPr>
          <w:rFonts w:eastAsia="Calibri"/>
          <w:noProof/>
          <w:sz w:val="28"/>
          <w:szCs w:val="28"/>
          <w:lang w:eastAsia="en-US"/>
        </w:rPr>
        <w:t>200</w:t>
      </w:r>
      <w:r w:rsidR="00721FB3">
        <w:rPr>
          <w:rFonts w:eastAsia="Calibri"/>
          <w:noProof/>
          <w:sz w:val="28"/>
          <w:szCs w:val="28"/>
          <w:lang w:eastAsia="en-US"/>
        </w:rPr>
        <w:t>2</w:t>
      </w:r>
      <w:r w:rsidR="00721FB3" w:rsidRPr="00721FB3">
        <w:rPr>
          <w:rFonts w:eastAsia="Calibri"/>
          <w:noProof/>
          <w:sz w:val="28"/>
          <w:szCs w:val="28"/>
          <w:lang w:eastAsia="en-US"/>
        </w:rPr>
        <w:t xml:space="preserve">. </w:t>
      </w:r>
      <w:r w:rsidR="00721FB3" w:rsidRPr="00721FB3">
        <w:rPr>
          <w:rFonts w:eastAsia="Calibri"/>
          <w:bCs/>
          <w:noProof/>
          <w:sz w:val="28"/>
          <w:szCs w:val="28"/>
          <w:lang w:eastAsia="en-US"/>
        </w:rPr>
        <w:t xml:space="preserve">- N </w:t>
      </w:r>
      <w:r w:rsidR="00721FB3">
        <w:rPr>
          <w:rFonts w:eastAsia="Calibri"/>
          <w:bCs/>
          <w:noProof/>
          <w:sz w:val="28"/>
          <w:szCs w:val="28"/>
          <w:lang w:eastAsia="en-US"/>
        </w:rPr>
        <w:t>188</w:t>
      </w:r>
      <w:r w:rsidR="00721FB3" w:rsidRPr="00721FB3">
        <w:rPr>
          <w:rFonts w:eastAsia="Calibri"/>
          <w:bCs/>
          <w:noProof/>
          <w:sz w:val="28"/>
          <w:szCs w:val="28"/>
          <w:lang w:eastAsia="en-US"/>
        </w:rPr>
        <w:t>. – Ст. 5.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принятии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Программы государственной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помощи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малому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среднему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предпринимательству в Азербайджанской Республике (1997 - 2000 годы)</w:t>
      </w:r>
      <w:r w:rsidR="00296C15" w:rsidRPr="00296C15">
        <w:rPr>
          <w:rFonts w:eastAsia="Calibri" w:cs="Courier New"/>
          <w:bCs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4B0F99">
        <w:rPr>
          <w:rFonts w:eastAsia="Calibri"/>
          <w:noProof/>
          <w:sz w:val="28"/>
          <w:szCs w:val="28"/>
          <w:lang w:eastAsia="en-US"/>
        </w:rPr>
        <w:t xml:space="preserve">: </w:t>
      </w:r>
      <w:r w:rsidR="004B0F99" w:rsidRPr="004B0F99">
        <w:rPr>
          <w:rFonts w:eastAsia="Calibri"/>
          <w:noProof/>
          <w:sz w:val="28"/>
          <w:szCs w:val="28"/>
          <w:lang w:eastAsia="en-US"/>
        </w:rPr>
        <w:t xml:space="preserve">Указ Президента Азербайджанской </w:t>
      </w:r>
      <w:r w:rsidR="004B0F99" w:rsidRPr="004B0F99">
        <w:rPr>
          <w:rFonts w:eastAsia="Calibri"/>
          <w:noProof/>
          <w:sz w:val="28"/>
          <w:szCs w:val="28"/>
          <w:lang w:eastAsia="en-US"/>
        </w:rPr>
        <w:fldChar w:fldCharType="begin"/>
      </w:r>
      <w:r w:rsidR="004B0F99" w:rsidRPr="004B0F99">
        <w:rPr>
          <w:rFonts w:eastAsia="Calibri"/>
          <w:noProof/>
          <w:sz w:val="28"/>
          <w:szCs w:val="28"/>
          <w:lang w:eastAsia="en-US"/>
        </w:rPr>
        <w:instrText xml:space="preserve">eq Республики </w:instrText>
      </w:r>
      <w:r w:rsidR="004B0F99" w:rsidRPr="004B0F99">
        <w:rPr>
          <w:rFonts w:eastAsia="Calibri"/>
          <w:noProof/>
          <w:sz w:val="28"/>
          <w:szCs w:val="28"/>
          <w:lang w:eastAsia="en-US"/>
        </w:rPr>
        <w:fldChar w:fldCharType="end"/>
      </w:r>
      <w:r w:rsidR="0026471E">
        <w:rPr>
          <w:rFonts w:eastAsia="Calibri"/>
          <w:noProof/>
          <w:sz w:val="28"/>
          <w:szCs w:val="28"/>
          <w:lang w:eastAsia="en-US"/>
        </w:rPr>
        <w:t>от 24</w:t>
      </w:r>
      <w:r w:rsidR="00721FB3">
        <w:rPr>
          <w:rFonts w:eastAsia="Calibri"/>
          <w:noProof/>
          <w:sz w:val="28"/>
          <w:szCs w:val="28"/>
          <w:lang w:eastAsia="en-US"/>
        </w:rPr>
        <w:t xml:space="preserve"> июня </w:t>
      </w:r>
      <w:r w:rsidR="004B0F99" w:rsidRPr="004B0F99">
        <w:rPr>
          <w:rFonts w:eastAsia="Calibri"/>
          <w:noProof/>
          <w:sz w:val="28"/>
          <w:szCs w:val="28"/>
          <w:lang w:eastAsia="en-US"/>
        </w:rPr>
        <w:t>1997</w:t>
      </w:r>
      <w:r w:rsidR="00721FB3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4B0F99" w:rsidRPr="004B0F99">
        <w:rPr>
          <w:rFonts w:eastAsia="Calibri"/>
          <w:noProof/>
          <w:sz w:val="28"/>
          <w:szCs w:val="28"/>
          <w:lang w:eastAsia="en-US"/>
        </w:rPr>
        <w:t xml:space="preserve"> N 610 </w:t>
      </w:r>
      <w:r>
        <w:rPr>
          <w:rFonts w:eastAsia="Calibri"/>
          <w:noProof/>
          <w:sz w:val="28"/>
          <w:szCs w:val="28"/>
          <w:lang w:eastAsia="en-US"/>
        </w:rPr>
        <w:t xml:space="preserve">// </w:t>
      </w:r>
      <w:r w:rsidR="00721FB3" w:rsidRPr="00721FB3">
        <w:rPr>
          <w:rFonts w:eastAsia="Calibri"/>
          <w:noProof/>
          <w:sz w:val="28"/>
          <w:szCs w:val="28"/>
          <w:lang w:eastAsia="en-US"/>
        </w:rPr>
        <w:fldChar w:fldCharType="begin"/>
      </w:r>
      <w:r w:rsidR="00721FB3" w:rsidRPr="00721FB3">
        <w:rPr>
          <w:rFonts w:eastAsia="Calibri"/>
          <w:noProof/>
          <w:sz w:val="28"/>
          <w:szCs w:val="28"/>
          <w:lang w:eastAsia="en-US"/>
        </w:rPr>
        <w:instrText xml:space="preserve">eq Сборник </w:instrText>
      </w:r>
      <w:r w:rsidR="00721FB3" w:rsidRPr="00721FB3">
        <w:rPr>
          <w:rFonts w:eastAsia="Calibri"/>
          <w:noProof/>
          <w:sz w:val="28"/>
          <w:szCs w:val="28"/>
          <w:lang w:eastAsia="en-US"/>
        </w:rPr>
        <w:fldChar w:fldCharType="end"/>
      </w:r>
      <w:r w:rsidR="00721FB3" w:rsidRPr="00721FB3">
        <w:rPr>
          <w:rFonts w:eastAsia="Calibri"/>
          <w:noProof/>
          <w:sz w:val="28"/>
          <w:szCs w:val="28"/>
          <w:lang w:eastAsia="en-US"/>
        </w:rPr>
        <w:t xml:space="preserve">законодательных </w:t>
      </w:r>
      <w:r w:rsidR="00721FB3" w:rsidRPr="00721FB3">
        <w:rPr>
          <w:rFonts w:eastAsia="Calibri"/>
          <w:noProof/>
          <w:sz w:val="28"/>
          <w:szCs w:val="28"/>
          <w:lang w:eastAsia="en-US"/>
        </w:rPr>
        <w:fldChar w:fldCharType="begin"/>
      </w:r>
      <w:r w:rsidR="00721FB3" w:rsidRPr="00721FB3">
        <w:rPr>
          <w:rFonts w:eastAsia="Calibri"/>
          <w:noProof/>
          <w:sz w:val="28"/>
          <w:szCs w:val="28"/>
          <w:lang w:eastAsia="en-US"/>
        </w:rPr>
        <w:instrText xml:space="preserve">eq актов </w:instrText>
      </w:r>
      <w:r w:rsidR="00721FB3" w:rsidRPr="00721FB3">
        <w:rPr>
          <w:rFonts w:eastAsia="Calibri"/>
          <w:noProof/>
          <w:sz w:val="28"/>
          <w:szCs w:val="28"/>
          <w:lang w:eastAsia="en-US"/>
        </w:rPr>
        <w:fldChar w:fldCharType="end"/>
      </w:r>
      <w:r w:rsidR="00721FB3" w:rsidRPr="00721FB3">
        <w:rPr>
          <w:rFonts w:eastAsia="Calibri"/>
          <w:noProof/>
          <w:sz w:val="28"/>
          <w:szCs w:val="28"/>
          <w:lang w:eastAsia="en-US"/>
        </w:rPr>
        <w:t xml:space="preserve">Азербайджанской Республики. </w:t>
      </w:r>
      <w:r w:rsidR="00721FB3" w:rsidRPr="00721FB3">
        <w:rPr>
          <w:rFonts w:eastAsia="Calibri"/>
          <w:bCs/>
          <w:noProof/>
          <w:sz w:val="28"/>
          <w:szCs w:val="28"/>
          <w:lang w:eastAsia="en-US"/>
        </w:rPr>
        <w:t xml:space="preserve">– </w:t>
      </w:r>
      <w:r w:rsidR="00721FB3">
        <w:rPr>
          <w:rFonts w:eastAsia="Calibri"/>
          <w:noProof/>
          <w:sz w:val="28"/>
          <w:szCs w:val="28"/>
          <w:lang w:eastAsia="en-US"/>
        </w:rPr>
        <w:t>1997</w:t>
      </w:r>
      <w:r w:rsidR="00721FB3" w:rsidRPr="00721FB3">
        <w:rPr>
          <w:rFonts w:eastAsia="Calibri"/>
          <w:noProof/>
          <w:sz w:val="28"/>
          <w:szCs w:val="28"/>
          <w:lang w:eastAsia="en-US"/>
        </w:rPr>
        <w:t xml:space="preserve">. </w:t>
      </w:r>
      <w:r w:rsidR="00721FB3" w:rsidRPr="00721FB3">
        <w:rPr>
          <w:rFonts w:eastAsia="Calibri"/>
          <w:bCs/>
          <w:noProof/>
          <w:sz w:val="28"/>
          <w:szCs w:val="28"/>
          <w:lang w:eastAsia="en-US"/>
        </w:rPr>
        <w:t xml:space="preserve">- N </w:t>
      </w:r>
      <w:r w:rsidR="00721FB3">
        <w:rPr>
          <w:rFonts w:eastAsia="Calibri"/>
          <w:bCs/>
          <w:noProof/>
          <w:sz w:val="28"/>
          <w:szCs w:val="28"/>
          <w:lang w:eastAsia="en-US"/>
        </w:rPr>
        <w:t>15</w:t>
      </w:r>
      <w:r w:rsidR="00721FB3" w:rsidRPr="00721FB3">
        <w:rPr>
          <w:rFonts w:eastAsia="Calibri"/>
          <w:bCs/>
          <w:noProof/>
          <w:sz w:val="28"/>
          <w:szCs w:val="28"/>
          <w:lang w:eastAsia="en-US"/>
        </w:rPr>
        <w:t xml:space="preserve">. – Ст. </w:t>
      </w:r>
      <w:r w:rsidR="00721FB3">
        <w:rPr>
          <w:rFonts w:eastAsia="Calibri"/>
          <w:bCs/>
          <w:noProof/>
          <w:sz w:val="28"/>
          <w:szCs w:val="28"/>
          <w:lang w:eastAsia="en-US"/>
        </w:rPr>
        <w:t>2</w:t>
      </w:r>
      <w:r w:rsidR="00721FB3" w:rsidRPr="00721FB3">
        <w:rPr>
          <w:rFonts w:eastAsia="Calibri"/>
          <w:bCs/>
          <w:noProof/>
          <w:sz w:val="28"/>
          <w:szCs w:val="28"/>
          <w:lang w:eastAsia="en-US"/>
        </w:rPr>
        <w:t>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некоторых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мерах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государственной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поддержки малого предпринимательства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8F7433">
        <w:rPr>
          <w:rFonts w:eastAsia="Calibri"/>
          <w:noProof/>
          <w:sz w:val="28"/>
          <w:szCs w:val="28"/>
          <w:lang w:eastAsia="en-US"/>
        </w:rPr>
        <w:t xml:space="preserve">: </w:t>
      </w:r>
      <w:r w:rsidR="008F7433" w:rsidRPr="008F7433">
        <w:rPr>
          <w:rFonts w:eastAsia="Calibri"/>
          <w:noProof/>
          <w:sz w:val="28"/>
          <w:szCs w:val="28"/>
          <w:lang w:eastAsia="en-US"/>
        </w:rPr>
        <w:t xml:space="preserve">Указ Президента Республики </w:t>
      </w:r>
      <w:r w:rsidR="008F7433" w:rsidRPr="008F7433">
        <w:rPr>
          <w:rFonts w:eastAsia="Calibri"/>
          <w:noProof/>
          <w:sz w:val="28"/>
          <w:szCs w:val="28"/>
          <w:lang w:eastAsia="en-US"/>
        </w:rPr>
        <w:fldChar w:fldCharType="begin"/>
      </w:r>
      <w:r w:rsidR="008F7433" w:rsidRPr="008F7433">
        <w:rPr>
          <w:rFonts w:eastAsia="Calibri"/>
          <w:noProof/>
          <w:sz w:val="28"/>
          <w:szCs w:val="28"/>
          <w:lang w:eastAsia="en-US"/>
        </w:rPr>
        <w:instrText xml:space="preserve">eq Беларусь </w:instrText>
      </w:r>
      <w:r w:rsidR="008F7433" w:rsidRPr="008F7433">
        <w:rPr>
          <w:rFonts w:eastAsia="Calibri"/>
          <w:noProof/>
          <w:sz w:val="28"/>
          <w:szCs w:val="28"/>
          <w:lang w:eastAsia="en-US"/>
        </w:rPr>
        <w:fldChar w:fldCharType="end"/>
      </w:r>
      <w:r w:rsidR="008F7433" w:rsidRPr="008F7433">
        <w:rPr>
          <w:rFonts w:eastAsia="Calibri"/>
          <w:noProof/>
          <w:sz w:val="28"/>
          <w:szCs w:val="28"/>
          <w:lang w:eastAsia="en-US"/>
        </w:rPr>
        <w:t>от 21</w:t>
      </w:r>
      <w:r w:rsidR="00853046">
        <w:rPr>
          <w:rFonts w:eastAsia="Calibri"/>
          <w:noProof/>
          <w:sz w:val="28"/>
          <w:szCs w:val="28"/>
          <w:lang w:eastAsia="en-US"/>
        </w:rPr>
        <w:t xml:space="preserve"> мая </w:t>
      </w:r>
      <w:r w:rsidR="008F7433" w:rsidRPr="008F7433">
        <w:rPr>
          <w:rFonts w:eastAsia="Calibri"/>
          <w:noProof/>
          <w:sz w:val="28"/>
          <w:szCs w:val="28"/>
          <w:lang w:eastAsia="en-US"/>
        </w:rPr>
        <w:t>2009</w:t>
      </w:r>
      <w:r w:rsidR="00853046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8F7433" w:rsidRPr="008F7433">
        <w:rPr>
          <w:rFonts w:eastAsia="Calibri"/>
          <w:noProof/>
          <w:sz w:val="28"/>
          <w:szCs w:val="28"/>
          <w:lang w:eastAsia="en-US"/>
        </w:rPr>
        <w:t xml:space="preserve"> </w:t>
      </w:r>
      <w:r w:rsidR="008F7433" w:rsidRPr="008F7433">
        <w:rPr>
          <w:rFonts w:eastAsia="Calibri"/>
          <w:noProof/>
          <w:sz w:val="28"/>
          <w:szCs w:val="28"/>
          <w:lang w:val="en-US" w:eastAsia="en-US"/>
        </w:rPr>
        <w:t>N</w:t>
      </w:r>
      <w:r w:rsidR="008F7433">
        <w:rPr>
          <w:rFonts w:eastAsia="Calibri"/>
          <w:noProof/>
          <w:sz w:val="28"/>
          <w:szCs w:val="28"/>
          <w:lang w:eastAsia="en-US"/>
        </w:rPr>
        <w:t xml:space="preserve"> </w:t>
      </w:r>
      <w:r w:rsidR="008F7433" w:rsidRPr="008F7433">
        <w:rPr>
          <w:rFonts w:eastAsia="Calibri"/>
          <w:noProof/>
          <w:sz w:val="28"/>
          <w:szCs w:val="28"/>
          <w:lang w:eastAsia="en-US"/>
        </w:rPr>
        <w:t>255</w:t>
      </w:r>
      <w:r w:rsidR="00744F23">
        <w:rPr>
          <w:rFonts w:eastAsia="Calibri"/>
          <w:noProof/>
          <w:sz w:val="28"/>
          <w:szCs w:val="28"/>
          <w:lang w:eastAsia="en-US"/>
        </w:rPr>
        <w:t xml:space="preserve"> (ред. от 17.03.2014)</w:t>
      </w:r>
      <w:r>
        <w:rPr>
          <w:rFonts w:eastAsia="Calibri"/>
          <w:noProof/>
          <w:sz w:val="28"/>
          <w:szCs w:val="28"/>
          <w:lang w:eastAsia="en-US"/>
        </w:rPr>
        <w:t xml:space="preserve"> //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Национальный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реестр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правовых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актов Республики Беларусь. </w:t>
      </w:r>
      <w:r w:rsidR="00853046" w:rsidRPr="00853046">
        <w:rPr>
          <w:rFonts w:eastAsia="Calibri"/>
          <w:bCs/>
          <w:noProof/>
          <w:sz w:val="28"/>
          <w:szCs w:val="28"/>
          <w:lang w:eastAsia="en-US"/>
        </w:rPr>
        <w:t>–</w:t>
      </w:r>
      <w:r w:rsidR="00853046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8F7433">
        <w:rPr>
          <w:rFonts w:eastAsia="Calibri"/>
          <w:noProof/>
          <w:sz w:val="28"/>
          <w:szCs w:val="28"/>
          <w:lang w:eastAsia="en-US"/>
        </w:rPr>
        <w:t>2009.</w:t>
      </w:r>
      <w:r w:rsidR="00853046">
        <w:rPr>
          <w:rFonts w:eastAsia="Calibri"/>
          <w:noProof/>
          <w:sz w:val="28"/>
          <w:szCs w:val="28"/>
          <w:lang w:eastAsia="en-US"/>
        </w:rPr>
        <w:t xml:space="preserve"> </w:t>
      </w:r>
      <w:r w:rsidR="00853046" w:rsidRPr="00853046">
        <w:rPr>
          <w:rFonts w:eastAsia="Calibri"/>
          <w:bCs/>
          <w:noProof/>
          <w:sz w:val="28"/>
          <w:szCs w:val="28"/>
          <w:lang w:eastAsia="en-US"/>
        </w:rPr>
        <w:t xml:space="preserve">- N </w:t>
      </w:r>
      <w:r w:rsidR="00853046">
        <w:rPr>
          <w:rFonts w:eastAsia="Calibri"/>
          <w:bCs/>
          <w:noProof/>
          <w:sz w:val="28"/>
          <w:szCs w:val="28"/>
          <w:lang w:eastAsia="en-US"/>
        </w:rPr>
        <w:t>131</w:t>
      </w:r>
      <w:r w:rsidR="00853046" w:rsidRPr="00853046">
        <w:rPr>
          <w:rFonts w:eastAsia="Calibri"/>
          <w:bCs/>
          <w:noProof/>
          <w:sz w:val="28"/>
          <w:szCs w:val="28"/>
          <w:lang w:eastAsia="en-US"/>
        </w:rPr>
        <w:t xml:space="preserve">. – Ст. </w:t>
      </w:r>
      <w:r w:rsidR="00853046">
        <w:rPr>
          <w:rFonts w:eastAsia="Calibri"/>
          <w:bCs/>
          <w:noProof/>
          <w:sz w:val="28"/>
          <w:szCs w:val="28"/>
          <w:lang w:eastAsia="en-US"/>
        </w:rPr>
        <w:t>1</w:t>
      </w:r>
      <w:r w:rsidR="00853046" w:rsidRPr="00853046">
        <w:rPr>
          <w:rFonts w:eastAsia="Calibri"/>
          <w:bCs/>
          <w:noProof/>
          <w:sz w:val="28"/>
          <w:szCs w:val="28"/>
          <w:lang w:eastAsia="en-US"/>
        </w:rPr>
        <w:t>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color w:val="000000"/>
          <w:sz w:val="28"/>
          <w:szCs w:val="28"/>
          <w:lang w:eastAsia="en-US"/>
        </w:rPr>
      </w:pPr>
      <w:r w:rsidRPr="00A12A0D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Об </w:t>
      </w:r>
      <w:r w:rsidRPr="00A12A0D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begin"/>
      </w:r>
      <w:r w:rsidRPr="00A12A0D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instrText xml:space="preserve">eq утверждении </w:instrText>
      </w:r>
      <w:r w:rsidRPr="00A12A0D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end"/>
      </w:r>
      <w:r w:rsidRPr="00A12A0D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Программы государственной </w:t>
      </w:r>
      <w:r w:rsidRPr="00A12A0D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begin"/>
      </w:r>
      <w:r w:rsidRPr="00A12A0D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instrText xml:space="preserve">eq поддержки </w:instrText>
      </w:r>
      <w:r w:rsidRPr="00A12A0D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end"/>
      </w:r>
      <w:r w:rsidRPr="00A12A0D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предпринимательства в </w:t>
      </w:r>
      <w:r w:rsidRPr="00A12A0D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begin"/>
      </w:r>
      <w:r w:rsidRPr="00A12A0D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instrText xml:space="preserve">eq Республике </w:instrText>
      </w:r>
      <w:r w:rsidRPr="00A12A0D">
        <w:rPr>
          <w:rFonts w:eastAsia="Calibri"/>
          <w:noProof/>
          <w:color w:val="000000" w:themeColor="text1"/>
          <w:sz w:val="28"/>
          <w:szCs w:val="28"/>
          <w:highlight w:val="white"/>
          <w:lang w:eastAsia="en-US"/>
        </w:rPr>
        <w:fldChar w:fldCharType="end"/>
      </w:r>
      <w:r w:rsidRPr="00A12A0D">
        <w:rPr>
          <w:rFonts w:eastAsia="Calibri"/>
          <w:noProof/>
          <w:color w:val="000000" w:themeColor="text1"/>
          <w:sz w:val="28"/>
          <w:szCs w:val="28"/>
          <w:lang w:eastAsia="en-US"/>
        </w:rPr>
        <w:t>Таджикистан на 2012 - 2020 годы</w:t>
      </w:r>
      <w:r w:rsidR="00296C15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color w:val="000000" w:themeColor="text1"/>
          <w:sz w:val="28"/>
          <w:szCs w:val="28"/>
          <w:lang w:eastAsia="en-US"/>
        </w:rPr>
        <w:t>[Текст]</w:t>
      </w:r>
      <w:r w:rsidR="000D4A53" w:rsidRPr="00A12A0D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: Постановление правительства </w:t>
      </w:r>
      <w:r w:rsidR="000D4A53" w:rsidRPr="00A12A0D">
        <w:rPr>
          <w:rFonts w:eastAsia="Calibri"/>
          <w:noProof/>
          <w:color w:val="000000" w:themeColor="text1"/>
          <w:sz w:val="28"/>
          <w:szCs w:val="28"/>
          <w:lang w:eastAsia="en-US"/>
        </w:rPr>
        <w:fldChar w:fldCharType="begin"/>
      </w:r>
      <w:r w:rsidR="000D4A53" w:rsidRPr="00A12A0D">
        <w:rPr>
          <w:rFonts w:eastAsia="Calibri"/>
          <w:noProof/>
          <w:color w:val="000000" w:themeColor="text1"/>
          <w:sz w:val="28"/>
          <w:szCs w:val="28"/>
          <w:lang w:eastAsia="en-US"/>
        </w:rPr>
        <w:instrText xml:space="preserve">eq Республики </w:instrText>
      </w:r>
      <w:r w:rsidR="000D4A53" w:rsidRPr="00A12A0D">
        <w:rPr>
          <w:rFonts w:eastAsia="Calibri"/>
          <w:noProof/>
          <w:color w:val="000000" w:themeColor="text1"/>
          <w:sz w:val="28"/>
          <w:szCs w:val="28"/>
          <w:lang w:eastAsia="en-US"/>
        </w:rPr>
        <w:fldChar w:fldCharType="end"/>
      </w:r>
      <w:r w:rsidR="000D4A53" w:rsidRPr="00A12A0D">
        <w:rPr>
          <w:rFonts w:eastAsia="Calibri"/>
          <w:noProof/>
          <w:color w:val="000000" w:themeColor="text1"/>
          <w:sz w:val="28"/>
          <w:szCs w:val="28"/>
          <w:lang w:eastAsia="en-US"/>
        </w:rPr>
        <w:t>Таджикистан от 30</w:t>
      </w:r>
      <w:r w:rsidR="00584B02" w:rsidRPr="00A12A0D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 апреля </w:t>
      </w:r>
      <w:r w:rsidR="000D4A53" w:rsidRPr="00A12A0D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2012 </w:t>
      </w:r>
      <w:r w:rsidR="000D4A53" w:rsidRPr="00A12A0D">
        <w:rPr>
          <w:rFonts w:eastAsia="Calibri"/>
          <w:noProof/>
          <w:color w:val="000000" w:themeColor="text1"/>
          <w:sz w:val="28"/>
          <w:szCs w:val="28"/>
          <w:lang w:val="en-US" w:eastAsia="en-US"/>
        </w:rPr>
        <w:t>N</w:t>
      </w:r>
      <w:r w:rsidR="000D4A53" w:rsidRPr="00A12A0D">
        <w:rPr>
          <w:rFonts w:eastAsia="Calibri"/>
          <w:noProof/>
          <w:color w:val="000000" w:themeColor="text1"/>
          <w:sz w:val="28"/>
          <w:szCs w:val="28"/>
          <w:lang w:eastAsia="en-US"/>
        </w:rPr>
        <w:t xml:space="preserve"> 201</w:t>
      </w:r>
      <w:r w:rsidR="000D4A53" w:rsidRPr="000D4A53">
        <w:rPr>
          <w:rFonts w:eastAsia="Calibri"/>
          <w:noProof/>
          <w:color w:val="000000"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color w:val="000000"/>
          <w:sz w:val="28"/>
          <w:szCs w:val="28"/>
          <w:lang w:eastAsia="en-US"/>
        </w:rPr>
        <w:t xml:space="preserve"> // </w:t>
      </w:r>
      <w:r w:rsidR="00A12A0D" w:rsidRPr="00A12A0D">
        <w:rPr>
          <w:rFonts w:eastAsia="Calibri"/>
          <w:noProof/>
          <w:color w:val="000000"/>
          <w:sz w:val="28"/>
          <w:szCs w:val="28"/>
          <w:lang w:eastAsia="en-US"/>
        </w:rPr>
        <w:t xml:space="preserve">Ахбори </w:t>
      </w:r>
      <w:r w:rsidR="00A12A0D" w:rsidRPr="00A12A0D">
        <w:rPr>
          <w:rFonts w:eastAsia="Calibri"/>
          <w:noProof/>
          <w:color w:val="000000"/>
          <w:sz w:val="28"/>
          <w:szCs w:val="28"/>
          <w:lang w:eastAsia="en-US"/>
        </w:rPr>
        <w:fldChar w:fldCharType="begin"/>
      </w:r>
      <w:r w:rsidR="00A12A0D" w:rsidRPr="00A12A0D">
        <w:rPr>
          <w:rFonts w:eastAsia="Calibri"/>
          <w:noProof/>
          <w:color w:val="000000"/>
          <w:sz w:val="28"/>
          <w:szCs w:val="28"/>
          <w:lang w:eastAsia="en-US"/>
        </w:rPr>
        <w:instrText xml:space="preserve">eq Маджлиси </w:instrText>
      </w:r>
      <w:r w:rsidR="00A12A0D" w:rsidRPr="00A12A0D">
        <w:rPr>
          <w:rFonts w:eastAsia="Calibri"/>
          <w:noProof/>
          <w:color w:val="000000"/>
          <w:sz w:val="28"/>
          <w:szCs w:val="28"/>
          <w:lang w:eastAsia="en-US"/>
        </w:rPr>
        <w:fldChar w:fldCharType="end"/>
      </w:r>
      <w:r w:rsidR="00A12A0D" w:rsidRPr="00A12A0D">
        <w:rPr>
          <w:rFonts w:eastAsia="Calibri"/>
          <w:noProof/>
          <w:color w:val="000000"/>
          <w:sz w:val="28"/>
          <w:szCs w:val="28"/>
          <w:lang w:eastAsia="en-US"/>
        </w:rPr>
        <w:t xml:space="preserve">Оли </w:t>
      </w:r>
      <w:r w:rsidR="00A12A0D" w:rsidRPr="00A12A0D">
        <w:rPr>
          <w:rFonts w:eastAsia="Calibri"/>
          <w:noProof/>
          <w:color w:val="000000"/>
          <w:sz w:val="28"/>
          <w:szCs w:val="28"/>
          <w:lang w:eastAsia="en-US"/>
        </w:rPr>
        <w:fldChar w:fldCharType="begin"/>
      </w:r>
      <w:r w:rsidR="00A12A0D" w:rsidRPr="00A12A0D">
        <w:rPr>
          <w:rFonts w:eastAsia="Calibri"/>
          <w:noProof/>
          <w:color w:val="000000"/>
          <w:sz w:val="28"/>
          <w:szCs w:val="28"/>
          <w:lang w:eastAsia="en-US"/>
        </w:rPr>
        <w:instrText xml:space="preserve">eq Республики </w:instrText>
      </w:r>
      <w:r w:rsidR="00A12A0D" w:rsidRPr="00A12A0D">
        <w:rPr>
          <w:rFonts w:eastAsia="Calibri"/>
          <w:noProof/>
          <w:color w:val="000000"/>
          <w:sz w:val="28"/>
          <w:szCs w:val="28"/>
          <w:lang w:eastAsia="en-US"/>
        </w:rPr>
        <w:fldChar w:fldCharType="end"/>
      </w:r>
      <w:r w:rsidR="00A12A0D" w:rsidRPr="00A12A0D">
        <w:rPr>
          <w:rFonts w:eastAsia="Calibri"/>
          <w:noProof/>
          <w:color w:val="000000"/>
          <w:sz w:val="28"/>
          <w:szCs w:val="28"/>
          <w:lang w:eastAsia="en-US"/>
        </w:rPr>
        <w:t xml:space="preserve">Таджикистан. </w:t>
      </w:r>
      <w:r w:rsidR="00A12A0D" w:rsidRPr="00A12A0D">
        <w:rPr>
          <w:rFonts w:eastAsia="Calibri"/>
          <w:bCs/>
          <w:noProof/>
          <w:color w:val="000000"/>
          <w:sz w:val="28"/>
          <w:szCs w:val="28"/>
          <w:lang w:eastAsia="en-US"/>
        </w:rPr>
        <w:t xml:space="preserve">– </w:t>
      </w:r>
      <w:r w:rsidR="00A12A0D" w:rsidRPr="00A12A0D">
        <w:rPr>
          <w:rFonts w:eastAsia="Calibri"/>
          <w:noProof/>
          <w:color w:val="000000"/>
          <w:sz w:val="28"/>
          <w:szCs w:val="28"/>
          <w:lang w:eastAsia="en-US"/>
        </w:rPr>
        <w:t xml:space="preserve">2012. </w:t>
      </w:r>
      <w:r w:rsidR="00A12A0D" w:rsidRPr="00A12A0D">
        <w:rPr>
          <w:rFonts w:eastAsia="Calibri"/>
          <w:bCs/>
          <w:noProof/>
          <w:color w:val="000000"/>
          <w:sz w:val="28"/>
          <w:szCs w:val="28"/>
          <w:lang w:eastAsia="en-US"/>
        </w:rPr>
        <w:t xml:space="preserve">- N </w:t>
      </w:r>
      <w:r w:rsidR="00A12A0D">
        <w:rPr>
          <w:rFonts w:eastAsia="Calibri"/>
          <w:bCs/>
          <w:noProof/>
          <w:color w:val="000000"/>
          <w:sz w:val="28"/>
          <w:szCs w:val="28"/>
          <w:lang w:eastAsia="en-US"/>
        </w:rPr>
        <w:t>17</w:t>
      </w:r>
      <w:r w:rsidR="00A12A0D" w:rsidRPr="00A12A0D">
        <w:rPr>
          <w:rFonts w:eastAsia="Calibri"/>
          <w:bCs/>
          <w:noProof/>
          <w:color w:val="000000"/>
          <w:sz w:val="28"/>
          <w:szCs w:val="28"/>
          <w:lang w:eastAsia="en-US"/>
        </w:rPr>
        <w:t xml:space="preserve">. – Ст. </w:t>
      </w:r>
      <w:r w:rsidR="00A12A0D">
        <w:rPr>
          <w:rFonts w:eastAsia="Calibri"/>
          <w:bCs/>
          <w:noProof/>
          <w:color w:val="000000"/>
          <w:sz w:val="28"/>
          <w:szCs w:val="28"/>
          <w:lang w:eastAsia="en-US"/>
        </w:rPr>
        <w:t>6</w:t>
      </w:r>
      <w:r w:rsidR="00A12A0D" w:rsidRPr="00A12A0D">
        <w:rPr>
          <w:rFonts w:eastAsia="Calibri"/>
          <w:bCs/>
          <w:noProof/>
          <w:color w:val="000000"/>
          <w:sz w:val="28"/>
          <w:szCs w:val="28"/>
          <w:lang w:eastAsia="en-US"/>
        </w:rPr>
        <w:t>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мерах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по реализации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Закона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Республики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Беларусь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«О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поддержке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малого и среднего предпринимательства</w:t>
      </w:r>
      <w:r w:rsidR="006413CE">
        <w:rPr>
          <w:rFonts w:eastAsia="Calibri"/>
          <w:noProof/>
          <w:sz w:val="28"/>
          <w:szCs w:val="28"/>
          <w:lang w:eastAsia="en-US"/>
        </w:rPr>
        <w:t>»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6413CE">
        <w:rPr>
          <w:rFonts w:eastAsia="Calibri"/>
          <w:noProof/>
          <w:sz w:val="28"/>
          <w:szCs w:val="28"/>
          <w:lang w:eastAsia="en-US"/>
        </w:rPr>
        <w:t xml:space="preserve">: </w:t>
      </w:r>
      <w:r w:rsidR="006413CE" w:rsidRPr="006413CE">
        <w:rPr>
          <w:rFonts w:eastAsia="Calibri"/>
          <w:noProof/>
          <w:sz w:val="28"/>
          <w:szCs w:val="28"/>
          <w:lang w:eastAsia="en-US"/>
        </w:rPr>
        <w:t xml:space="preserve">Постановление Совета </w:t>
      </w:r>
      <w:r w:rsidR="006413CE" w:rsidRPr="006413CE">
        <w:rPr>
          <w:rFonts w:eastAsia="Calibri"/>
          <w:noProof/>
          <w:sz w:val="28"/>
          <w:szCs w:val="28"/>
          <w:lang w:eastAsia="en-US"/>
        </w:rPr>
        <w:fldChar w:fldCharType="begin"/>
      </w:r>
      <w:r w:rsidR="006413CE" w:rsidRPr="006413CE">
        <w:rPr>
          <w:rFonts w:eastAsia="Calibri"/>
          <w:noProof/>
          <w:sz w:val="28"/>
          <w:szCs w:val="28"/>
          <w:lang w:eastAsia="en-US"/>
        </w:rPr>
        <w:instrText xml:space="preserve">eq Министров </w:instrText>
      </w:r>
      <w:r w:rsidR="006413CE" w:rsidRPr="006413CE">
        <w:rPr>
          <w:rFonts w:eastAsia="Calibri"/>
          <w:noProof/>
          <w:sz w:val="28"/>
          <w:szCs w:val="28"/>
          <w:lang w:eastAsia="en-US"/>
        </w:rPr>
        <w:fldChar w:fldCharType="end"/>
      </w:r>
      <w:r w:rsidR="006413CE" w:rsidRPr="006413CE">
        <w:rPr>
          <w:rFonts w:eastAsia="Calibri"/>
          <w:noProof/>
          <w:sz w:val="28"/>
          <w:szCs w:val="28"/>
          <w:lang w:eastAsia="en-US"/>
        </w:rPr>
        <w:t xml:space="preserve">Республики </w:t>
      </w:r>
      <w:r w:rsidR="006413CE" w:rsidRPr="006413CE">
        <w:rPr>
          <w:rFonts w:eastAsia="Calibri"/>
          <w:noProof/>
          <w:sz w:val="28"/>
          <w:szCs w:val="28"/>
          <w:lang w:eastAsia="en-US"/>
        </w:rPr>
        <w:fldChar w:fldCharType="begin"/>
      </w:r>
      <w:r w:rsidR="006413CE" w:rsidRPr="006413CE">
        <w:rPr>
          <w:rFonts w:eastAsia="Calibri"/>
          <w:noProof/>
          <w:sz w:val="28"/>
          <w:szCs w:val="28"/>
          <w:lang w:eastAsia="en-US"/>
        </w:rPr>
        <w:instrText xml:space="preserve">eq Беларусь </w:instrText>
      </w:r>
      <w:r w:rsidR="006413CE" w:rsidRPr="006413CE">
        <w:rPr>
          <w:rFonts w:eastAsia="Calibri"/>
          <w:noProof/>
          <w:sz w:val="28"/>
          <w:szCs w:val="28"/>
          <w:lang w:eastAsia="en-US"/>
        </w:rPr>
        <w:fldChar w:fldCharType="end"/>
      </w:r>
      <w:r w:rsidR="006413CE" w:rsidRPr="006413CE">
        <w:rPr>
          <w:rFonts w:eastAsia="Calibri"/>
          <w:noProof/>
          <w:sz w:val="28"/>
          <w:szCs w:val="28"/>
          <w:lang w:eastAsia="en-US"/>
        </w:rPr>
        <w:t>от 30</w:t>
      </w:r>
      <w:r w:rsidR="00A12A0D">
        <w:rPr>
          <w:rFonts w:eastAsia="Calibri"/>
          <w:noProof/>
          <w:sz w:val="28"/>
          <w:szCs w:val="28"/>
          <w:lang w:eastAsia="en-US"/>
        </w:rPr>
        <w:t xml:space="preserve"> декабря </w:t>
      </w:r>
      <w:r w:rsidR="006413CE" w:rsidRPr="006413CE">
        <w:rPr>
          <w:rFonts w:eastAsia="Calibri"/>
          <w:noProof/>
          <w:sz w:val="28"/>
          <w:szCs w:val="28"/>
          <w:lang w:eastAsia="en-US"/>
        </w:rPr>
        <w:t>2010</w:t>
      </w:r>
      <w:r w:rsidR="00A12A0D">
        <w:rPr>
          <w:rFonts w:eastAsia="Calibri"/>
          <w:noProof/>
          <w:sz w:val="28"/>
          <w:szCs w:val="28"/>
          <w:lang w:eastAsia="en-US"/>
        </w:rPr>
        <w:t xml:space="preserve"> г.</w:t>
      </w:r>
      <w:r w:rsidR="006413CE" w:rsidRPr="006413CE">
        <w:rPr>
          <w:rFonts w:eastAsia="Calibri"/>
          <w:noProof/>
          <w:sz w:val="28"/>
          <w:szCs w:val="28"/>
          <w:lang w:eastAsia="en-US"/>
        </w:rPr>
        <w:t xml:space="preserve"> N 1911 </w:t>
      </w:r>
      <w:r w:rsidR="001347E2">
        <w:rPr>
          <w:rFonts w:eastAsia="Calibri"/>
          <w:noProof/>
          <w:sz w:val="28"/>
          <w:szCs w:val="28"/>
          <w:lang w:eastAsia="en-US"/>
        </w:rPr>
        <w:t xml:space="preserve">(ред. от 22.07.2016) </w:t>
      </w:r>
      <w:r>
        <w:rPr>
          <w:rFonts w:eastAsia="Calibri"/>
          <w:noProof/>
          <w:sz w:val="28"/>
          <w:szCs w:val="28"/>
          <w:lang w:eastAsia="en-US"/>
        </w:rPr>
        <w:t xml:space="preserve">//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Национальный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реестр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правовых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актов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Республики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Беларусь. </w:t>
      </w:r>
      <w:r w:rsidR="00A12A0D" w:rsidRPr="00A12A0D">
        <w:rPr>
          <w:rFonts w:eastAsia="Calibri"/>
          <w:bCs/>
          <w:noProof/>
          <w:sz w:val="28"/>
          <w:szCs w:val="28"/>
          <w:lang w:eastAsia="en-US"/>
        </w:rPr>
        <w:t>–</w:t>
      </w:r>
      <w:r w:rsidR="00A12A0D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6413CE">
        <w:rPr>
          <w:rFonts w:eastAsia="Calibri"/>
          <w:noProof/>
          <w:sz w:val="28"/>
          <w:szCs w:val="28"/>
          <w:lang w:eastAsia="en-US"/>
        </w:rPr>
        <w:t>2011.</w:t>
      </w:r>
      <w:r w:rsidR="00A12A0D">
        <w:rPr>
          <w:rFonts w:eastAsia="Calibri"/>
          <w:noProof/>
          <w:sz w:val="28"/>
          <w:szCs w:val="28"/>
          <w:lang w:eastAsia="en-US"/>
        </w:rPr>
        <w:t xml:space="preserve"> </w:t>
      </w:r>
      <w:r w:rsidR="00A12A0D" w:rsidRPr="00A12A0D">
        <w:rPr>
          <w:rFonts w:eastAsia="Calibri"/>
          <w:bCs/>
          <w:noProof/>
          <w:sz w:val="28"/>
          <w:szCs w:val="28"/>
          <w:lang w:eastAsia="en-US"/>
        </w:rPr>
        <w:t>- N 1</w:t>
      </w:r>
      <w:r w:rsidR="00A12A0D">
        <w:rPr>
          <w:rFonts w:eastAsia="Calibri"/>
          <w:bCs/>
          <w:noProof/>
          <w:sz w:val="28"/>
          <w:szCs w:val="28"/>
          <w:lang w:eastAsia="en-US"/>
        </w:rPr>
        <w:t>2</w:t>
      </w:r>
      <w:r w:rsidR="00A12A0D" w:rsidRPr="00A12A0D">
        <w:rPr>
          <w:rFonts w:eastAsia="Calibri"/>
          <w:bCs/>
          <w:noProof/>
          <w:sz w:val="28"/>
          <w:szCs w:val="28"/>
          <w:lang w:eastAsia="en-US"/>
        </w:rPr>
        <w:t xml:space="preserve">. – Ст. </w:t>
      </w:r>
      <w:r w:rsidR="00A12A0D">
        <w:rPr>
          <w:rFonts w:eastAsia="Calibri"/>
          <w:bCs/>
          <w:noProof/>
          <w:sz w:val="28"/>
          <w:szCs w:val="28"/>
          <w:lang w:eastAsia="en-US"/>
        </w:rPr>
        <w:t>5</w:t>
      </w:r>
      <w:r w:rsidR="00A12A0D" w:rsidRPr="00A12A0D">
        <w:rPr>
          <w:rFonts w:eastAsia="Calibri"/>
          <w:bCs/>
          <w:noProof/>
          <w:sz w:val="28"/>
          <w:szCs w:val="28"/>
          <w:lang w:eastAsia="en-US"/>
        </w:rPr>
        <w:t>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Постановление Министерства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финансов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Республики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Таджикистан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от </w:t>
      </w:r>
      <w:r w:rsidR="009C676F">
        <w:rPr>
          <w:rFonts w:eastAsia="Calibri"/>
          <w:noProof/>
          <w:sz w:val="28"/>
          <w:szCs w:val="28"/>
          <w:lang w:eastAsia="en-US"/>
        </w:rPr>
        <w:t>0</w:t>
      </w:r>
      <w:r>
        <w:rPr>
          <w:rFonts w:eastAsia="Calibri"/>
          <w:noProof/>
          <w:sz w:val="28"/>
          <w:szCs w:val="28"/>
          <w:lang w:eastAsia="en-US"/>
        </w:rPr>
        <w:t>7</w:t>
      </w:r>
      <w:r w:rsidR="00A12A0D">
        <w:rPr>
          <w:rFonts w:eastAsia="Calibri"/>
          <w:noProof/>
          <w:sz w:val="28"/>
          <w:szCs w:val="28"/>
          <w:lang w:eastAsia="en-US"/>
        </w:rPr>
        <w:t xml:space="preserve"> ноября </w:t>
      </w:r>
      <w:r>
        <w:rPr>
          <w:rFonts w:eastAsia="Calibri"/>
          <w:noProof/>
          <w:sz w:val="28"/>
          <w:szCs w:val="28"/>
          <w:lang w:eastAsia="en-US"/>
        </w:rPr>
        <w:t>2009</w:t>
      </w:r>
      <w:r w:rsidR="00A12A0D">
        <w:rPr>
          <w:rFonts w:eastAsia="Calibri"/>
          <w:noProof/>
          <w:sz w:val="28"/>
          <w:szCs w:val="28"/>
          <w:lang w:eastAsia="en-US"/>
        </w:rPr>
        <w:t xml:space="preserve"> г.</w:t>
      </w:r>
      <w:r>
        <w:rPr>
          <w:rFonts w:eastAsia="Calibri"/>
          <w:noProof/>
          <w:sz w:val="28"/>
          <w:szCs w:val="28"/>
          <w:lang w:eastAsia="en-US"/>
        </w:rPr>
        <w:t xml:space="preserve"> N 80 // </w:t>
      </w:r>
      <w:r w:rsidR="00A12A0D" w:rsidRPr="00A12A0D">
        <w:rPr>
          <w:rFonts w:eastAsia="Calibri"/>
          <w:noProof/>
          <w:sz w:val="28"/>
          <w:szCs w:val="28"/>
          <w:lang w:eastAsia="en-US"/>
        </w:rPr>
        <w:t xml:space="preserve">Ахбори </w:t>
      </w:r>
      <w:r w:rsidR="00A12A0D" w:rsidRPr="00A12A0D">
        <w:rPr>
          <w:rFonts w:eastAsia="Calibri"/>
          <w:noProof/>
          <w:sz w:val="28"/>
          <w:szCs w:val="28"/>
          <w:lang w:eastAsia="en-US"/>
        </w:rPr>
        <w:fldChar w:fldCharType="begin"/>
      </w:r>
      <w:r w:rsidR="00A12A0D" w:rsidRPr="00A12A0D">
        <w:rPr>
          <w:rFonts w:eastAsia="Calibri"/>
          <w:noProof/>
          <w:sz w:val="28"/>
          <w:szCs w:val="28"/>
          <w:lang w:eastAsia="en-US"/>
        </w:rPr>
        <w:instrText xml:space="preserve">eq Маджлиси </w:instrText>
      </w:r>
      <w:r w:rsidR="00A12A0D" w:rsidRPr="00A12A0D">
        <w:rPr>
          <w:rFonts w:eastAsia="Calibri"/>
          <w:noProof/>
          <w:sz w:val="28"/>
          <w:szCs w:val="28"/>
          <w:lang w:eastAsia="en-US"/>
        </w:rPr>
        <w:fldChar w:fldCharType="end"/>
      </w:r>
      <w:r w:rsidR="00A12A0D" w:rsidRPr="00A12A0D">
        <w:rPr>
          <w:rFonts w:eastAsia="Calibri"/>
          <w:noProof/>
          <w:sz w:val="28"/>
          <w:szCs w:val="28"/>
          <w:lang w:eastAsia="en-US"/>
        </w:rPr>
        <w:t xml:space="preserve">Оли </w:t>
      </w:r>
      <w:r w:rsidR="00A12A0D" w:rsidRPr="00A12A0D">
        <w:rPr>
          <w:rFonts w:eastAsia="Calibri"/>
          <w:noProof/>
          <w:sz w:val="28"/>
          <w:szCs w:val="28"/>
          <w:lang w:eastAsia="en-US"/>
        </w:rPr>
        <w:fldChar w:fldCharType="begin"/>
      </w:r>
      <w:r w:rsidR="00A12A0D" w:rsidRPr="00A12A0D">
        <w:rPr>
          <w:rFonts w:eastAsia="Calibri"/>
          <w:noProof/>
          <w:sz w:val="28"/>
          <w:szCs w:val="28"/>
          <w:lang w:eastAsia="en-US"/>
        </w:rPr>
        <w:instrText xml:space="preserve">eq Республики </w:instrText>
      </w:r>
      <w:r w:rsidR="00A12A0D" w:rsidRPr="00A12A0D">
        <w:rPr>
          <w:rFonts w:eastAsia="Calibri"/>
          <w:noProof/>
          <w:sz w:val="28"/>
          <w:szCs w:val="28"/>
          <w:lang w:eastAsia="en-US"/>
        </w:rPr>
        <w:fldChar w:fldCharType="end"/>
      </w:r>
      <w:r w:rsidR="00A12A0D" w:rsidRPr="00A12A0D">
        <w:rPr>
          <w:rFonts w:eastAsia="Calibri"/>
          <w:noProof/>
          <w:sz w:val="28"/>
          <w:szCs w:val="28"/>
          <w:lang w:eastAsia="en-US"/>
        </w:rPr>
        <w:t xml:space="preserve">Таджикистан. </w:t>
      </w:r>
      <w:r w:rsidR="00A12A0D" w:rsidRPr="00A12A0D">
        <w:rPr>
          <w:rFonts w:eastAsia="Calibri"/>
          <w:bCs/>
          <w:noProof/>
          <w:sz w:val="28"/>
          <w:szCs w:val="28"/>
          <w:lang w:eastAsia="en-US"/>
        </w:rPr>
        <w:t xml:space="preserve">– </w:t>
      </w:r>
      <w:r w:rsidR="00A12A0D" w:rsidRPr="00A12A0D">
        <w:rPr>
          <w:rFonts w:eastAsia="Calibri"/>
          <w:noProof/>
          <w:sz w:val="28"/>
          <w:szCs w:val="28"/>
          <w:lang w:eastAsia="en-US"/>
        </w:rPr>
        <w:t>20</w:t>
      </w:r>
      <w:r w:rsidR="00A12A0D">
        <w:rPr>
          <w:rFonts w:eastAsia="Calibri"/>
          <w:noProof/>
          <w:sz w:val="28"/>
          <w:szCs w:val="28"/>
          <w:lang w:eastAsia="en-US"/>
        </w:rPr>
        <w:t>09</w:t>
      </w:r>
      <w:r w:rsidR="00A12A0D" w:rsidRPr="00A12A0D">
        <w:rPr>
          <w:rFonts w:eastAsia="Calibri"/>
          <w:noProof/>
          <w:sz w:val="28"/>
          <w:szCs w:val="28"/>
          <w:lang w:eastAsia="en-US"/>
        </w:rPr>
        <w:t xml:space="preserve">. </w:t>
      </w:r>
      <w:r w:rsidR="00A12A0D" w:rsidRPr="00A12A0D">
        <w:rPr>
          <w:rFonts w:eastAsia="Calibri"/>
          <w:bCs/>
          <w:noProof/>
          <w:sz w:val="28"/>
          <w:szCs w:val="28"/>
          <w:lang w:eastAsia="en-US"/>
        </w:rPr>
        <w:t xml:space="preserve">- N </w:t>
      </w:r>
      <w:r w:rsidR="00A12A0D">
        <w:rPr>
          <w:rFonts w:eastAsia="Calibri"/>
          <w:bCs/>
          <w:noProof/>
          <w:sz w:val="28"/>
          <w:szCs w:val="28"/>
          <w:lang w:eastAsia="en-US"/>
        </w:rPr>
        <w:t>65</w:t>
      </w:r>
      <w:r w:rsidR="00A12A0D" w:rsidRPr="00A12A0D">
        <w:rPr>
          <w:rFonts w:eastAsia="Calibri"/>
          <w:bCs/>
          <w:noProof/>
          <w:sz w:val="28"/>
          <w:szCs w:val="28"/>
          <w:lang w:eastAsia="en-US"/>
        </w:rPr>
        <w:t xml:space="preserve">. – Ст. </w:t>
      </w:r>
      <w:r w:rsidR="00A12A0D">
        <w:rPr>
          <w:rFonts w:eastAsia="Calibri"/>
          <w:bCs/>
          <w:noProof/>
          <w:sz w:val="28"/>
          <w:szCs w:val="28"/>
          <w:lang w:eastAsia="en-US"/>
        </w:rPr>
        <w:t>23</w:t>
      </w:r>
      <w:r w:rsidR="00A12A0D" w:rsidRPr="00A12A0D">
        <w:rPr>
          <w:rFonts w:eastAsia="Calibri"/>
          <w:bCs/>
          <w:noProof/>
          <w:sz w:val="28"/>
          <w:szCs w:val="28"/>
          <w:lang w:eastAsia="en-US"/>
        </w:rPr>
        <w:t>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Постановление Министерства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финансов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Республики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Беларусь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Министерства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эко</w:t>
      </w:r>
      <w:r w:rsidR="009C676F">
        <w:rPr>
          <w:rFonts w:eastAsia="Calibri"/>
          <w:noProof/>
          <w:sz w:val="28"/>
          <w:szCs w:val="28"/>
          <w:lang w:eastAsia="en-US"/>
        </w:rPr>
        <w:t>номики Республики Беларусь от 04</w:t>
      </w:r>
      <w:r w:rsidR="00A12A0D">
        <w:rPr>
          <w:rFonts w:eastAsia="Calibri"/>
          <w:noProof/>
          <w:sz w:val="28"/>
          <w:szCs w:val="28"/>
          <w:lang w:eastAsia="en-US"/>
        </w:rPr>
        <w:t xml:space="preserve"> мая </w:t>
      </w:r>
      <w:r>
        <w:rPr>
          <w:rFonts w:eastAsia="Calibri"/>
          <w:noProof/>
          <w:sz w:val="28"/>
          <w:szCs w:val="28"/>
          <w:lang w:eastAsia="en-US"/>
        </w:rPr>
        <w:t>2000</w:t>
      </w:r>
      <w:r w:rsidR="00A12A0D">
        <w:rPr>
          <w:rFonts w:eastAsia="Calibri"/>
          <w:noProof/>
          <w:sz w:val="28"/>
          <w:szCs w:val="28"/>
          <w:lang w:eastAsia="en-US"/>
        </w:rPr>
        <w:t xml:space="preserve"> г.</w:t>
      </w:r>
      <w:r>
        <w:rPr>
          <w:rFonts w:eastAsia="Calibri"/>
          <w:noProof/>
          <w:sz w:val="28"/>
          <w:szCs w:val="28"/>
          <w:lang w:eastAsia="en-US"/>
        </w:rPr>
        <w:t xml:space="preserve"> N 48/87 //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Национальный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реестр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правовых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актов Республики Беларусь. </w:t>
      </w:r>
      <w:r w:rsidR="00A12A0D" w:rsidRPr="00A12A0D">
        <w:rPr>
          <w:rFonts w:eastAsia="Calibri"/>
          <w:bCs/>
          <w:noProof/>
          <w:sz w:val="28"/>
          <w:szCs w:val="28"/>
          <w:lang w:eastAsia="en-US"/>
        </w:rPr>
        <w:t>–</w:t>
      </w:r>
      <w:r w:rsidR="00A12A0D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 w:rsidR="009C676F">
        <w:rPr>
          <w:rFonts w:eastAsia="Calibri"/>
          <w:noProof/>
          <w:sz w:val="28"/>
          <w:szCs w:val="28"/>
          <w:lang w:eastAsia="en-US"/>
        </w:rPr>
        <w:t>2000.</w:t>
      </w:r>
      <w:r w:rsidR="00A12A0D">
        <w:rPr>
          <w:rFonts w:eastAsia="Calibri"/>
          <w:noProof/>
          <w:sz w:val="28"/>
          <w:szCs w:val="28"/>
          <w:lang w:eastAsia="en-US"/>
        </w:rPr>
        <w:t xml:space="preserve"> </w:t>
      </w:r>
      <w:r w:rsidR="00A12A0D" w:rsidRPr="00A12A0D">
        <w:rPr>
          <w:rFonts w:eastAsia="Calibri"/>
          <w:bCs/>
          <w:noProof/>
          <w:sz w:val="28"/>
          <w:szCs w:val="28"/>
          <w:lang w:eastAsia="en-US"/>
        </w:rPr>
        <w:t xml:space="preserve">- N </w:t>
      </w:r>
      <w:r w:rsidR="00A12A0D">
        <w:rPr>
          <w:rFonts w:eastAsia="Calibri"/>
          <w:bCs/>
          <w:noProof/>
          <w:sz w:val="28"/>
          <w:szCs w:val="28"/>
          <w:lang w:eastAsia="en-US"/>
        </w:rPr>
        <w:t>131</w:t>
      </w:r>
      <w:r w:rsidR="00A12A0D" w:rsidRPr="00A12A0D">
        <w:rPr>
          <w:rFonts w:eastAsia="Calibri"/>
          <w:bCs/>
          <w:noProof/>
          <w:sz w:val="28"/>
          <w:szCs w:val="28"/>
          <w:lang w:eastAsia="en-US"/>
        </w:rPr>
        <w:t xml:space="preserve">. – Ст. </w:t>
      </w:r>
      <w:r w:rsidR="00A12A0D">
        <w:rPr>
          <w:rFonts w:eastAsia="Calibri"/>
          <w:bCs/>
          <w:noProof/>
          <w:sz w:val="28"/>
          <w:szCs w:val="28"/>
          <w:lang w:eastAsia="en-US"/>
        </w:rPr>
        <w:t>91</w:t>
      </w:r>
      <w:r w:rsidR="00A12A0D" w:rsidRPr="00A12A0D">
        <w:rPr>
          <w:rFonts w:eastAsia="Calibri"/>
          <w:bCs/>
          <w:noProof/>
          <w:sz w:val="28"/>
          <w:szCs w:val="28"/>
          <w:lang w:eastAsia="en-US"/>
        </w:rPr>
        <w:t>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АО «Федеральная корпорация по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развитию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малого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среднего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предпринимательства» // </w:t>
      </w:r>
      <w:r w:rsidR="00451AD9" w:rsidRPr="00451AD9">
        <w:rPr>
          <w:rFonts w:eastAsia="Calibri"/>
          <w:noProof/>
          <w:sz w:val="28"/>
          <w:szCs w:val="28"/>
          <w:lang w:eastAsia="en-US"/>
        </w:rPr>
        <w:t>URL: http://corpmsp.ru (дата обращения: 09.08.2016).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Бородкина В.В., Москвина А.В.,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Рыжкова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О.В., Улас Ю.В.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Государственная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поддержка субъектов малого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среднего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бизнеса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северных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стран: </w:t>
      </w:r>
      <w:r>
        <w:rPr>
          <w:rFonts w:eastAsia="Calibri"/>
          <w:noProof/>
          <w:sz w:val="28"/>
          <w:szCs w:val="28"/>
          <w:lang w:eastAsia="en-US"/>
        </w:rPr>
        <w:lastRenderedPageBreak/>
        <w:t xml:space="preserve">Канада, США, Финляндия,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Швеция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 w:rsidR="00557B40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557B40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  <w:lang w:eastAsia="en-US"/>
        </w:rPr>
        <w:t xml:space="preserve">/ Российское предпринимательство. 2015. </w:t>
      </w:r>
      <w:r>
        <w:rPr>
          <w:rFonts w:eastAsia="Calibri"/>
          <w:noProof/>
          <w:sz w:val="28"/>
          <w:szCs w:val="28"/>
          <w:lang w:val="en-US" w:eastAsia="en-US"/>
        </w:rPr>
        <w:t>N</w:t>
      </w:r>
      <w:r>
        <w:rPr>
          <w:rFonts w:eastAsia="Calibri"/>
          <w:noProof/>
          <w:sz w:val="28"/>
          <w:szCs w:val="28"/>
          <w:lang w:eastAsia="en-US"/>
        </w:rPr>
        <w:t xml:space="preserve"> 21.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Буренин В.А. Концепция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кооперации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российских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европейских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предприятий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малого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 среднего бизнеса в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области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инновационного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развития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 w:rsidR="00296C15" w:rsidRPr="00296C15">
        <w:rPr>
          <w:rFonts w:eastAsia="Calibri"/>
          <w:bCs/>
          <w:noProof/>
          <w:sz w:val="28"/>
          <w:szCs w:val="28"/>
          <w:highlight w:val="white"/>
          <w:lang w:eastAsia="en-US"/>
        </w:rPr>
        <w:t>[Текст]</w:t>
      </w:r>
      <w:r w:rsidR="00296C15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  <w:lang w:eastAsia="en-US"/>
        </w:rPr>
        <w:t xml:space="preserve">/ Российский внешнеэкономический вестник. 2012. </w:t>
      </w:r>
      <w:r>
        <w:rPr>
          <w:rFonts w:eastAsia="Calibri"/>
          <w:noProof/>
          <w:sz w:val="28"/>
          <w:szCs w:val="28"/>
          <w:lang w:val="en-US" w:eastAsia="en-US"/>
        </w:rPr>
        <w:t>N</w:t>
      </w:r>
      <w:r>
        <w:rPr>
          <w:rFonts w:eastAsia="Calibri"/>
          <w:noProof/>
          <w:sz w:val="28"/>
          <w:szCs w:val="28"/>
          <w:lang w:eastAsia="en-US"/>
        </w:rPr>
        <w:t xml:space="preserve"> 4.</w:t>
      </w:r>
    </w:p>
    <w:p w:rsidR="0074145E" w:rsidRDefault="0074145E" w:rsidP="000C5537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Гандилов Т.М. К проблеме </w:t>
      </w:r>
      <w:r w:rsidRPr="000C5537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0C5537">
        <w:rPr>
          <w:rFonts w:eastAsia="Calibri"/>
          <w:noProof/>
          <w:sz w:val="28"/>
          <w:szCs w:val="28"/>
          <w:lang w:eastAsia="en-US"/>
        </w:rPr>
        <w:instrText xml:space="preserve">eq понятия </w:instrText>
      </w:r>
      <w:r w:rsidRPr="000C5537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субъектов </w:t>
      </w:r>
      <w:r w:rsidRPr="000C5537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0C5537">
        <w:rPr>
          <w:rFonts w:eastAsia="Calibri"/>
          <w:noProof/>
          <w:sz w:val="28"/>
          <w:szCs w:val="28"/>
          <w:lang w:eastAsia="en-US"/>
        </w:rPr>
        <w:instrText xml:space="preserve">eq малого </w:instrText>
      </w:r>
      <w:r w:rsidRPr="000C5537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предпринимательства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296C15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  <w:lang w:eastAsia="en-US"/>
        </w:rPr>
        <w:t xml:space="preserve">/ </w:t>
      </w:r>
      <w:r w:rsidRPr="000C5537">
        <w:rPr>
          <w:rFonts w:eastAsia="Calibri"/>
          <w:noProof/>
          <w:sz w:val="28"/>
          <w:szCs w:val="28"/>
          <w:lang w:eastAsia="en-US"/>
        </w:rPr>
        <w:fldChar w:fldCharType="begin"/>
      </w:r>
      <w:r w:rsidRPr="000C5537">
        <w:rPr>
          <w:rFonts w:eastAsia="Calibri"/>
          <w:noProof/>
          <w:sz w:val="28"/>
          <w:szCs w:val="28"/>
          <w:lang w:eastAsia="en-US"/>
        </w:rPr>
        <w:instrText xml:space="preserve">eq Правовые </w:instrText>
      </w:r>
      <w:r w:rsidRPr="000C5537">
        <w:rPr>
          <w:rFonts w:eastAsia="Calibri"/>
          <w:noProof/>
          <w:sz w:val="28"/>
          <w:szCs w:val="28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проблемы малого предпринимательства. </w:t>
      </w:r>
      <w:r w:rsidR="000C5537" w:rsidRPr="000C5537">
        <w:rPr>
          <w:rFonts w:eastAsia="Calibri"/>
          <w:noProof/>
          <w:sz w:val="28"/>
          <w:szCs w:val="28"/>
          <w:lang w:eastAsia="en-US"/>
        </w:rPr>
        <w:t>–</w:t>
      </w:r>
      <w:r w:rsidR="006434C8">
        <w:rPr>
          <w:rFonts w:eastAsia="Calibri"/>
          <w:noProof/>
          <w:sz w:val="28"/>
          <w:szCs w:val="28"/>
          <w:lang w:eastAsia="en-US"/>
        </w:rPr>
        <w:t xml:space="preserve"> М.: Экзамен, 2001.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Данные Государственного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комитета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статистике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Республики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Азербайджан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за 2011 г.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296C15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  <w:lang w:eastAsia="en-US"/>
        </w:rPr>
        <w:t xml:space="preserve">/ </w:t>
      </w:r>
      <w:r w:rsidR="008A2D04" w:rsidRPr="008A2D04">
        <w:rPr>
          <w:rFonts w:eastAsia="Calibri"/>
          <w:noProof/>
          <w:sz w:val="28"/>
          <w:szCs w:val="28"/>
          <w:lang w:eastAsia="en-US"/>
        </w:rPr>
        <w:t>URL: http://www.stat.gov.az/source/entrepreneurship/indexen.php. (дата обращения: 24.10.2016).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Ибадова Л.Т. Финансирование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кредитование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малого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бизнеса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России. </w:t>
      </w:r>
      <w:r w:rsidR="006434C8" w:rsidRPr="006434C8">
        <w:rPr>
          <w:rFonts w:eastAsia="Calibri"/>
          <w:noProof/>
          <w:sz w:val="28"/>
          <w:szCs w:val="28"/>
          <w:lang w:eastAsia="en-US"/>
        </w:rPr>
        <w:t>–</w:t>
      </w:r>
      <w:r>
        <w:rPr>
          <w:rFonts w:eastAsia="Calibri"/>
          <w:noProof/>
          <w:sz w:val="28"/>
          <w:szCs w:val="28"/>
          <w:lang w:eastAsia="en-US"/>
        </w:rPr>
        <w:t xml:space="preserve"> М.: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Волтерс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 w:rsidR="006434C8">
        <w:rPr>
          <w:rFonts w:eastAsia="Calibri"/>
          <w:noProof/>
          <w:sz w:val="28"/>
          <w:szCs w:val="28"/>
          <w:lang w:eastAsia="en-US"/>
        </w:rPr>
        <w:t>Клувер, 2006.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Исупова С.С. Поддержка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малого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среднего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предпринимательства - опыт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Германии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России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 w:rsidR="00296C15" w:rsidRPr="00296C15">
        <w:rPr>
          <w:rFonts w:eastAsia="Calibri"/>
          <w:bCs/>
          <w:noProof/>
          <w:sz w:val="28"/>
          <w:szCs w:val="28"/>
          <w:highlight w:val="white"/>
          <w:lang w:eastAsia="en-US"/>
        </w:rPr>
        <w:t>[Текст]</w:t>
      </w:r>
      <w:r w:rsidR="00296C15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  <w:lang w:eastAsia="en-US"/>
        </w:rPr>
        <w:t xml:space="preserve">/ Бюджет. 2014. </w:t>
      </w:r>
      <w:r>
        <w:rPr>
          <w:rFonts w:eastAsia="Calibri"/>
          <w:noProof/>
          <w:sz w:val="28"/>
          <w:szCs w:val="28"/>
          <w:lang w:val="en-US" w:eastAsia="en-US"/>
        </w:rPr>
        <w:t>N</w:t>
      </w:r>
      <w:r>
        <w:rPr>
          <w:rFonts w:eastAsia="Calibri"/>
          <w:noProof/>
          <w:sz w:val="28"/>
          <w:szCs w:val="28"/>
          <w:lang w:eastAsia="en-US"/>
        </w:rPr>
        <w:t xml:space="preserve"> 1.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Концепции развития «Азербайджан - 2020: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взгляд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в будущее» // </w:t>
      </w:r>
      <w:r w:rsidR="000C4090" w:rsidRPr="000C4090">
        <w:rPr>
          <w:rFonts w:eastAsia="Calibri"/>
          <w:noProof/>
          <w:sz w:val="28"/>
          <w:szCs w:val="28"/>
          <w:lang w:eastAsia="en-US"/>
        </w:rPr>
        <w:t>URL: http://www.president.az/files/future_ru.pdf (дата обращения: 04.05.2016).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Музалевская И.Н. Правовые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аспекты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понятия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субъекта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малого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предпринимательства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 w:rsidR="00961587" w:rsidRPr="004A57D8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296C15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  <w:lang w:eastAsia="en-US"/>
        </w:rPr>
        <w:t xml:space="preserve">/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Малый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бизнес на этапе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обновления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законодательства о предпринимательстве. </w:t>
      </w:r>
      <w:r w:rsidR="00961587" w:rsidRPr="00961587">
        <w:rPr>
          <w:rFonts w:eastAsia="Calibri"/>
          <w:noProof/>
          <w:sz w:val="28"/>
          <w:szCs w:val="28"/>
          <w:lang w:eastAsia="en-US"/>
        </w:rPr>
        <w:t>–</w:t>
      </w:r>
      <w:r>
        <w:rPr>
          <w:rFonts w:eastAsia="Calibri"/>
          <w:noProof/>
          <w:sz w:val="28"/>
          <w:szCs w:val="28"/>
          <w:lang w:eastAsia="en-US"/>
        </w:rPr>
        <w:t xml:space="preserve"> М.: Юрист, 2</w:t>
      </w:r>
      <w:r w:rsidR="00961587">
        <w:rPr>
          <w:rFonts w:eastAsia="Calibri"/>
          <w:noProof/>
          <w:sz w:val="28"/>
          <w:szCs w:val="28"/>
          <w:lang w:eastAsia="en-US"/>
        </w:rPr>
        <w:t>004.</w:t>
      </w:r>
    </w:p>
    <w:p w:rsidR="0074145E" w:rsidRDefault="0074145E" w:rsidP="00163541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Пахолкова А.Ю. Проблемы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гармонизации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законодательства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Российской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Федерации и Европейского союза 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малом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предпринимательстве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296C15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  <w:lang w:eastAsia="en-US"/>
        </w:rPr>
        <w:t xml:space="preserve">/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Предпринимательское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право в рыночной экономике. </w:t>
      </w:r>
      <w:r w:rsidR="00961587" w:rsidRPr="00961587">
        <w:rPr>
          <w:rFonts w:eastAsia="Calibri"/>
          <w:noProof/>
          <w:sz w:val="28"/>
          <w:szCs w:val="28"/>
          <w:lang w:eastAsia="en-US"/>
        </w:rPr>
        <w:t>–</w:t>
      </w:r>
      <w:r>
        <w:rPr>
          <w:rFonts w:eastAsia="Calibri"/>
          <w:noProof/>
          <w:sz w:val="28"/>
          <w:szCs w:val="28"/>
          <w:lang w:eastAsia="en-US"/>
        </w:rPr>
        <w:t xml:space="preserve"> М.: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Новая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правовая культура, </w:t>
      </w:r>
      <w:r w:rsidR="00961587">
        <w:rPr>
          <w:rFonts w:eastAsia="Calibri"/>
          <w:noProof/>
          <w:sz w:val="28"/>
          <w:szCs w:val="28"/>
          <w:lang w:eastAsia="en-US"/>
        </w:rPr>
        <w:t>2004.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Программа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деятельности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акционерного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общества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«Федеральная корпорация по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развитию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малого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среднего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предпринимательства» на 2016-2018 годы</w:t>
      </w:r>
      <w:r w:rsidR="00961587">
        <w:rPr>
          <w:rFonts w:eastAsia="Calibri"/>
          <w:noProof/>
          <w:sz w:val="28"/>
          <w:szCs w:val="28"/>
          <w:lang w:eastAsia="en-US"/>
        </w:rPr>
        <w:t xml:space="preserve">: </w:t>
      </w:r>
      <w:r w:rsidR="00961587" w:rsidRPr="00961587">
        <w:rPr>
          <w:rFonts w:eastAsia="Calibri"/>
          <w:noProof/>
          <w:sz w:val="28"/>
          <w:szCs w:val="28"/>
          <w:lang w:eastAsia="en-US"/>
        </w:rPr>
        <w:t xml:space="preserve">Протокол </w:t>
      </w:r>
      <w:r w:rsidR="00961587" w:rsidRPr="00961587">
        <w:rPr>
          <w:rFonts w:eastAsia="Calibri"/>
          <w:noProof/>
          <w:sz w:val="28"/>
          <w:szCs w:val="28"/>
          <w:lang w:val="en-US" w:eastAsia="en-US"/>
        </w:rPr>
        <w:t>N</w:t>
      </w:r>
      <w:r w:rsidR="00961587" w:rsidRPr="00961587">
        <w:rPr>
          <w:rFonts w:eastAsia="Calibri"/>
          <w:noProof/>
          <w:sz w:val="28"/>
          <w:szCs w:val="28"/>
          <w:lang w:eastAsia="en-US"/>
        </w:rPr>
        <w:t xml:space="preserve"> 5 </w:t>
      </w:r>
      <w:r w:rsidR="00961587" w:rsidRPr="00961587">
        <w:rPr>
          <w:rFonts w:eastAsia="Calibri"/>
          <w:noProof/>
          <w:sz w:val="28"/>
          <w:szCs w:val="28"/>
          <w:lang w:eastAsia="en-US"/>
        </w:rPr>
        <w:fldChar w:fldCharType="begin"/>
      </w:r>
      <w:r w:rsidR="00961587" w:rsidRPr="00961587">
        <w:rPr>
          <w:rFonts w:eastAsia="Calibri"/>
          <w:noProof/>
          <w:sz w:val="28"/>
          <w:szCs w:val="28"/>
          <w:lang w:eastAsia="en-US"/>
        </w:rPr>
        <w:instrText xml:space="preserve">eq Совета </w:instrText>
      </w:r>
      <w:r w:rsidR="00961587" w:rsidRPr="00961587">
        <w:rPr>
          <w:rFonts w:eastAsia="Calibri"/>
          <w:noProof/>
          <w:sz w:val="28"/>
          <w:szCs w:val="28"/>
          <w:lang w:eastAsia="en-US"/>
        </w:rPr>
        <w:fldChar w:fldCharType="end"/>
      </w:r>
      <w:r w:rsidR="00961587" w:rsidRPr="00961587">
        <w:rPr>
          <w:rFonts w:eastAsia="Calibri"/>
          <w:noProof/>
          <w:sz w:val="28"/>
          <w:szCs w:val="28"/>
          <w:lang w:eastAsia="en-US"/>
        </w:rPr>
        <w:t>директоров АО «Корпорация «МСП» от 29.12.2015</w:t>
      </w:r>
      <w:r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296C15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  <w:lang w:eastAsia="en-US"/>
        </w:rPr>
        <w:t xml:space="preserve">/ </w:t>
      </w:r>
      <w:r w:rsidR="00D35F54" w:rsidRPr="00D35F54">
        <w:rPr>
          <w:rFonts w:eastAsia="Calibri"/>
          <w:noProof/>
          <w:sz w:val="28"/>
          <w:szCs w:val="28"/>
          <w:lang w:eastAsia="en-US"/>
        </w:rPr>
        <w:t>URL: http://mbbratsk.com/sites/default/files/Программа%20деятельности%20Корпорации%2</w:t>
      </w:r>
      <w:r w:rsidR="00D35F54" w:rsidRPr="00D35F54">
        <w:rPr>
          <w:rFonts w:eastAsia="Calibri"/>
          <w:noProof/>
          <w:sz w:val="28"/>
          <w:szCs w:val="28"/>
          <w:lang w:eastAsia="en-US"/>
        </w:rPr>
        <w:lastRenderedPageBreak/>
        <w:t>0МСП%20на%202016-2018%20год.pdf (дата обращения: 13.04.2016).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Семенушкина А.М. Правовые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аспекты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понятия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субъектов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малого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среднего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предпринимательства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296C15">
        <w:rPr>
          <w:rFonts w:eastAsia="Calibri"/>
          <w:noProof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  <w:lang w:eastAsia="en-US"/>
        </w:rPr>
        <w:t xml:space="preserve">/ Предпринимательское право. </w:t>
      </w:r>
      <w:r w:rsidR="00F77710" w:rsidRPr="00F77710">
        <w:rPr>
          <w:rFonts w:eastAsia="Calibri"/>
          <w:noProof/>
          <w:sz w:val="28"/>
          <w:szCs w:val="28"/>
          <w:lang w:eastAsia="en-US"/>
        </w:rPr>
        <w:t>–</w:t>
      </w:r>
      <w:r>
        <w:rPr>
          <w:rFonts w:eastAsia="Calibri"/>
          <w:noProof/>
          <w:sz w:val="28"/>
          <w:szCs w:val="28"/>
          <w:lang w:eastAsia="en-US"/>
        </w:rPr>
        <w:t xml:space="preserve"> М.: Юрист, 2009. N 4.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Финк Т. А.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Малый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 средний бизнес: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зарубежный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опыт</w:t>
      </w:r>
      <w:r w:rsidR="00296C15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развития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 w:rsidR="0044403A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44403A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  <w:lang w:eastAsia="en-US"/>
        </w:rPr>
        <w:t xml:space="preserve">/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Молодой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ученый. 2012. </w:t>
      </w:r>
      <w:r>
        <w:rPr>
          <w:rFonts w:eastAsia="Calibri"/>
          <w:noProof/>
          <w:sz w:val="28"/>
          <w:szCs w:val="28"/>
          <w:lang w:val="en-US" w:eastAsia="en-US"/>
        </w:rPr>
        <w:t>N</w:t>
      </w:r>
      <w:r w:rsidR="00F77710">
        <w:rPr>
          <w:rFonts w:eastAsia="Calibri"/>
          <w:noProof/>
          <w:sz w:val="28"/>
          <w:szCs w:val="28"/>
          <w:lang w:eastAsia="en-US"/>
        </w:rPr>
        <w:t xml:space="preserve"> 4.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Хаитов М.О. Конституционное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регулирование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экономических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отношений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в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Туркменистане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 w:rsidR="00296C15" w:rsidRPr="00296C15">
        <w:rPr>
          <w:rFonts w:eastAsia="Calibri"/>
          <w:bCs/>
          <w:noProof/>
          <w:sz w:val="28"/>
          <w:szCs w:val="28"/>
          <w:highlight w:val="white"/>
          <w:lang w:eastAsia="en-US"/>
        </w:rPr>
        <w:t>[Текст]</w:t>
      </w:r>
      <w:r w:rsidR="00296C15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  <w:lang w:eastAsia="en-US"/>
        </w:rPr>
        <w:t xml:space="preserve">/ Конституционное и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муниципальное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>право. 2012. N 7.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Юсупова Н. Государственная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поддержка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малого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бизнеса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в США </w:t>
      </w:r>
      <w:r w:rsidR="00296C15" w:rsidRPr="00296C15">
        <w:rPr>
          <w:rFonts w:eastAsia="Calibri"/>
          <w:bCs/>
          <w:noProof/>
          <w:sz w:val="28"/>
          <w:szCs w:val="28"/>
          <w:lang w:eastAsia="en-US"/>
        </w:rPr>
        <w:t>[Текст]</w:t>
      </w:r>
      <w:r w:rsidR="00296C15">
        <w:rPr>
          <w:rFonts w:eastAsia="Calibri"/>
          <w:bCs/>
          <w:noProof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  <w:lang w:eastAsia="en-US"/>
        </w:rPr>
        <w:t xml:space="preserve">/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Менеджмент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в </w: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eastAsia="Calibri"/>
          <w:noProof/>
          <w:sz w:val="28"/>
          <w:szCs w:val="28"/>
          <w:highlight w:val="white"/>
          <w:lang w:eastAsia="en-US"/>
        </w:rPr>
        <w:instrText xml:space="preserve">eq России </w:instrText>
      </w:r>
      <w:r>
        <w:rPr>
          <w:rFonts w:eastAsia="Calibri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eastAsia="Calibri"/>
          <w:noProof/>
          <w:sz w:val="28"/>
          <w:szCs w:val="28"/>
          <w:lang w:eastAsia="en-US"/>
        </w:rPr>
        <w:t xml:space="preserve">и за рубежом. 1999. </w:t>
      </w:r>
      <w:r>
        <w:rPr>
          <w:rFonts w:eastAsia="Calibri"/>
          <w:noProof/>
          <w:sz w:val="28"/>
          <w:szCs w:val="28"/>
          <w:lang w:val="en-US" w:eastAsia="en-US"/>
        </w:rPr>
        <w:t>N</w:t>
      </w:r>
      <w:r w:rsidR="00ED79B1" w:rsidRPr="00296C15">
        <w:rPr>
          <w:rFonts w:eastAsia="Calibri"/>
          <w:noProof/>
          <w:sz w:val="28"/>
          <w:szCs w:val="28"/>
          <w:lang w:eastAsia="en-US"/>
        </w:rPr>
        <w:t xml:space="preserve"> </w:t>
      </w:r>
      <w:r w:rsidR="00ED79B1">
        <w:rPr>
          <w:rFonts w:eastAsia="Calibri"/>
          <w:noProof/>
          <w:sz w:val="28"/>
          <w:szCs w:val="28"/>
          <w:lang w:eastAsia="en-US"/>
        </w:rPr>
        <w:t>5.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val="en-US"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t>https://aksbdc.org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val="en-US"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t>https://www.sba.gov/offices/headquarters/oca/resources/6827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val="en-US"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t>http://www.bmwi.de/EN/Topics/Foreign-trade/institutions-that-promote-foreign-trade-and-investment.html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val="en-US"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t>http://www.oecd.org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val="en-US"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t>https://www.sbir.gov/about/about-sttr</w:t>
      </w:r>
    </w:p>
    <w:p w:rsidR="0074145E" w:rsidRPr="00A66762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t>https</w:t>
      </w:r>
      <w:r w:rsidRPr="00A66762">
        <w:rPr>
          <w:rFonts w:eastAsia="Calibri"/>
          <w:noProof/>
          <w:sz w:val="28"/>
          <w:szCs w:val="28"/>
          <w:lang w:eastAsia="en-US"/>
        </w:rPr>
        <w:t>://</w:t>
      </w:r>
      <w:r>
        <w:rPr>
          <w:rFonts w:eastAsia="Calibri"/>
          <w:noProof/>
          <w:sz w:val="28"/>
          <w:szCs w:val="28"/>
          <w:lang w:val="en-US" w:eastAsia="en-US"/>
        </w:rPr>
        <w:t>www</w:t>
      </w:r>
      <w:r w:rsidRPr="00A66762">
        <w:rPr>
          <w:rFonts w:eastAsia="Calibri"/>
          <w:noProof/>
          <w:sz w:val="28"/>
          <w:szCs w:val="28"/>
          <w:lang w:eastAsia="en-US"/>
        </w:rPr>
        <w:t>.</w:t>
      </w:r>
      <w:r>
        <w:rPr>
          <w:rFonts w:eastAsia="Calibri"/>
          <w:noProof/>
          <w:sz w:val="28"/>
          <w:szCs w:val="28"/>
          <w:lang w:val="en-US" w:eastAsia="en-US"/>
        </w:rPr>
        <w:t>export</w:t>
      </w:r>
      <w:r w:rsidRPr="00A66762">
        <w:rPr>
          <w:rFonts w:eastAsia="Calibri"/>
          <w:noProof/>
          <w:sz w:val="28"/>
          <w:szCs w:val="28"/>
          <w:lang w:eastAsia="en-US"/>
        </w:rPr>
        <w:t>.</w:t>
      </w:r>
      <w:r>
        <w:rPr>
          <w:rFonts w:eastAsia="Calibri"/>
          <w:noProof/>
          <w:sz w:val="28"/>
          <w:szCs w:val="28"/>
          <w:lang w:val="en-US" w:eastAsia="en-US"/>
        </w:rPr>
        <w:t>gov</w:t>
      </w:r>
      <w:r w:rsidRPr="00A66762">
        <w:rPr>
          <w:rFonts w:eastAsia="Calibri"/>
          <w:noProof/>
          <w:sz w:val="28"/>
          <w:szCs w:val="28"/>
          <w:lang w:eastAsia="en-US"/>
        </w:rPr>
        <w:t>/</w:t>
      </w:r>
      <w:r>
        <w:rPr>
          <w:rFonts w:eastAsia="Calibri"/>
          <w:noProof/>
          <w:sz w:val="28"/>
          <w:szCs w:val="28"/>
          <w:lang w:val="en-US" w:eastAsia="en-US"/>
        </w:rPr>
        <w:t>welcome</w:t>
      </w:r>
    </w:p>
    <w:p w:rsidR="0074145E" w:rsidRPr="00A66762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t>http</w:t>
      </w:r>
      <w:r w:rsidRPr="00A66762">
        <w:rPr>
          <w:rFonts w:eastAsia="Calibri"/>
          <w:noProof/>
          <w:sz w:val="28"/>
          <w:szCs w:val="28"/>
          <w:lang w:eastAsia="en-US"/>
        </w:rPr>
        <w:t>://</w:t>
      </w:r>
      <w:r>
        <w:rPr>
          <w:rFonts w:eastAsia="Calibri"/>
          <w:noProof/>
          <w:sz w:val="28"/>
          <w:szCs w:val="28"/>
          <w:lang w:val="en-US" w:eastAsia="en-US"/>
        </w:rPr>
        <w:t>www</w:t>
      </w:r>
      <w:r w:rsidRPr="00A66762">
        <w:rPr>
          <w:rFonts w:eastAsia="Calibri"/>
          <w:noProof/>
          <w:sz w:val="28"/>
          <w:szCs w:val="28"/>
          <w:lang w:eastAsia="en-US"/>
        </w:rPr>
        <w:t>.</w:t>
      </w:r>
      <w:r>
        <w:rPr>
          <w:rFonts w:eastAsia="Calibri"/>
          <w:noProof/>
          <w:sz w:val="28"/>
          <w:szCs w:val="28"/>
          <w:lang w:val="en-US" w:eastAsia="en-US"/>
        </w:rPr>
        <w:t>trade</w:t>
      </w:r>
      <w:r w:rsidRPr="00A66762">
        <w:rPr>
          <w:rFonts w:eastAsia="Calibri"/>
          <w:noProof/>
          <w:sz w:val="28"/>
          <w:szCs w:val="28"/>
          <w:lang w:eastAsia="en-US"/>
        </w:rPr>
        <w:t>.</w:t>
      </w:r>
      <w:r>
        <w:rPr>
          <w:rFonts w:eastAsia="Calibri"/>
          <w:noProof/>
          <w:sz w:val="28"/>
          <w:szCs w:val="28"/>
          <w:lang w:val="en-US" w:eastAsia="en-US"/>
        </w:rPr>
        <w:t>gov</w:t>
      </w:r>
      <w:r w:rsidRPr="00A66762">
        <w:rPr>
          <w:rFonts w:eastAsia="Calibri"/>
          <w:noProof/>
          <w:sz w:val="28"/>
          <w:szCs w:val="28"/>
          <w:lang w:eastAsia="en-US"/>
        </w:rPr>
        <w:t>/</w:t>
      </w:r>
      <w:r>
        <w:rPr>
          <w:rFonts w:eastAsia="Calibri"/>
          <w:noProof/>
          <w:sz w:val="28"/>
          <w:szCs w:val="28"/>
          <w:lang w:val="en-US" w:eastAsia="en-US"/>
        </w:rPr>
        <w:t>press</w:t>
      </w:r>
      <w:r w:rsidRPr="00A66762">
        <w:rPr>
          <w:rFonts w:eastAsia="Calibri"/>
          <w:noProof/>
          <w:sz w:val="28"/>
          <w:szCs w:val="28"/>
          <w:lang w:eastAsia="en-US"/>
        </w:rPr>
        <w:t>/</w:t>
      </w:r>
      <w:r>
        <w:rPr>
          <w:rFonts w:eastAsia="Calibri"/>
          <w:noProof/>
          <w:sz w:val="28"/>
          <w:szCs w:val="28"/>
          <w:lang w:val="en-US" w:eastAsia="en-US"/>
        </w:rPr>
        <w:t>press</w:t>
      </w:r>
      <w:r w:rsidRPr="00A66762">
        <w:rPr>
          <w:rFonts w:eastAsia="Calibri"/>
          <w:noProof/>
          <w:sz w:val="28"/>
          <w:szCs w:val="28"/>
          <w:lang w:eastAsia="en-US"/>
        </w:rPr>
        <w:t>_</w:t>
      </w:r>
      <w:r>
        <w:rPr>
          <w:rFonts w:eastAsia="Calibri"/>
          <w:noProof/>
          <w:sz w:val="28"/>
          <w:szCs w:val="28"/>
          <w:lang w:val="en-US" w:eastAsia="en-US"/>
        </w:rPr>
        <w:t>releases</w:t>
      </w:r>
      <w:r w:rsidRPr="00A66762">
        <w:rPr>
          <w:rFonts w:eastAsia="Calibri"/>
          <w:noProof/>
          <w:sz w:val="28"/>
          <w:szCs w:val="28"/>
          <w:lang w:eastAsia="en-US"/>
        </w:rPr>
        <w:t>/2010/</w:t>
      </w:r>
      <w:r>
        <w:rPr>
          <w:rFonts w:eastAsia="Calibri"/>
          <w:noProof/>
          <w:sz w:val="28"/>
          <w:szCs w:val="28"/>
          <w:lang w:val="en-US" w:eastAsia="en-US"/>
        </w:rPr>
        <w:t>nei</w:t>
      </w:r>
      <w:r w:rsidRPr="00A66762">
        <w:rPr>
          <w:rFonts w:eastAsia="Calibri"/>
          <w:noProof/>
          <w:sz w:val="28"/>
          <w:szCs w:val="28"/>
          <w:lang w:eastAsia="en-US"/>
        </w:rPr>
        <w:t>_020410.</w:t>
      </w:r>
      <w:r>
        <w:rPr>
          <w:rFonts w:eastAsia="Calibri"/>
          <w:noProof/>
          <w:sz w:val="28"/>
          <w:szCs w:val="28"/>
          <w:lang w:val="en-US" w:eastAsia="en-US"/>
        </w:rPr>
        <w:t>asp</w:t>
      </w:r>
    </w:p>
    <w:p w:rsidR="0074145E" w:rsidRPr="00A66762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t>https</w:t>
      </w:r>
      <w:r w:rsidRPr="00A66762">
        <w:rPr>
          <w:rFonts w:eastAsia="Calibri"/>
          <w:noProof/>
          <w:sz w:val="28"/>
          <w:szCs w:val="28"/>
          <w:lang w:eastAsia="en-US"/>
        </w:rPr>
        <w:t>://</w:t>
      </w:r>
      <w:r>
        <w:rPr>
          <w:rFonts w:eastAsia="Calibri"/>
          <w:noProof/>
          <w:sz w:val="28"/>
          <w:szCs w:val="28"/>
          <w:lang w:val="en-US" w:eastAsia="en-US"/>
        </w:rPr>
        <w:t>www</w:t>
      </w:r>
      <w:r w:rsidRPr="00A66762">
        <w:rPr>
          <w:rFonts w:eastAsia="Calibri"/>
          <w:noProof/>
          <w:sz w:val="28"/>
          <w:szCs w:val="28"/>
          <w:lang w:eastAsia="en-US"/>
        </w:rPr>
        <w:t>.</w:t>
      </w:r>
      <w:r>
        <w:rPr>
          <w:rFonts w:eastAsia="Calibri"/>
          <w:noProof/>
          <w:sz w:val="28"/>
          <w:szCs w:val="28"/>
          <w:lang w:val="en-US" w:eastAsia="en-US"/>
        </w:rPr>
        <w:t>sba</w:t>
      </w:r>
      <w:r w:rsidRPr="00A66762">
        <w:rPr>
          <w:rFonts w:eastAsia="Calibri"/>
          <w:noProof/>
          <w:sz w:val="28"/>
          <w:szCs w:val="28"/>
          <w:lang w:eastAsia="en-US"/>
        </w:rPr>
        <w:t>.</w:t>
      </w:r>
      <w:r>
        <w:rPr>
          <w:rFonts w:eastAsia="Calibri"/>
          <w:noProof/>
          <w:sz w:val="28"/>
          <w:szCs w:val="28"/>
          <w:lang w:val="en-US" w:eastAsia="en-US"/>
        </w:rPr>
        <w:t>gov</w:t>
      </w:r>
    </w:p>
    <w:p w:rsidR="0074145E" w:rsidRPr="00A66762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t>https</w:t>
      </w:r>
      <w:r w:rsidRPr="00A66762">
        <w:rPr>
          <w:rFonts w:eastAsia="Calibri"/>
          <w:noProof/>
          <w:sz w:val="28"/>
          <w:szCs w:val="28"/>
          <w:lang w:eastAsia="en-US"/>
        </w:rPr>
        <w:t>://</w:t>
      </w:r>
      <w:r>
        <w:rPr>
          <w:rFonts w:eastAsia="Calibri"/>
          <w:noProof/>
          <w:sz w:val="28"/>
          <w:szCs w:val="28"/>
          <w:lang w:val="en-US" w:eastAsia="en-US"/>
        </w:rPr>
        <w:t>www</w:t>
      </w:r>
      <w:r w:rsidRPr="00A66762">
        <w:rPr>
          <w:rFonts w:eastAsia="Calibri"/>
          <w:noProof/>
          <w:sz w:val="28"/>
          <w:szCs w:val="28"/>
          <w:lang w:eastAsia="en-US"/>
        </w:rPr>
        <w:t>.</w:t>
      </w:r>
      <w:r>
        <w:rPr>
          <w:rFonts w:eastAsia="Calibri"/>
          <w:noProof/>
          <w:sz w:val="28"/>
          <w:szCs w:val="28"/>
          <w:lang w:val="en-US" w:eastAsia="en-US"/>
        </w:rPr>
        <w:t>rd</w:t>
      </w:r>
      <w:r w:rsidRPr="00A66762">
        <w:rPr>
          <w:rFonts w:eastAsia="Calibri"/>
          <w:noProof/>
          <w:sz w:val="28"/>
          <w:szCs w:val="28"/>
          <w:lang w:eastAsia="en-US"/>
        </w:rPr>
        <w:t>.</w:t>
      </w:r>
      <w:r>
        <w:rPr>
          <w:rFonts w:eastAsia="Calibri"/>
          <w:noProof/>
          <w:sz w:val="28"/>
          <w:szCs w:val="28"/>
          <w:lang w:val="en-US" w:eastAsia="en-US"/>
        </w:rPr>
        <w:t>usda</w:t>
      </w:r>
      <w:r w:rsidRPr="00A66762">
        <w:rPr>
          <w:rFonts w:eastAsia="Calibri"/>
          <w:noProof/>
          <w:sz w:val="28"/>
          <w:szCs w:val="28"/>
          <w:lang w:eastAsia="en-US"/>
        </w:rPr>
        <w:t>.</w:t>
      </w:r>
      <w:r>
        <w:rPr>
          <w:rFonts w:eastAsia="Calibri"/>
          <w:noProof/>
          <w:sz w:val="28"/>
          <w:szCs w:val="28"/>
          <w:lang w:val="en-US" w:eastAsia="en-US"/>
        </w:rPr>
        <w:t>gov</w:t>
      </w:r>
    </w:p>
    <w:p w:rsidR="0074145E" w:rsidRPr="00A66762" w:rsidRDefault="0074145E" w:rsidP="00A66762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val="en-US" w:eastAsia="en-US"/>
        </w:rPr>
      </w:pPr>
      <w:r w:rsidRPr="00A66762">
        <w:rPr>
          <w:rFonts w:eastAsia="Calibri"/>
          <w:noProof/>
          <w:sz w:val="28"/>
          <w:szCs w:val="28"/>
          <w:lang w:val="en-US" w:eastAsia="en-US"/>
        </w:rPr>
        <w:t>http://www.bmwi.de/DE/Mediathek/publikationen,did=636306.html BOE N 315, de 31/12/2011.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>BOE N 36, de 11/02/2012.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>BOE N: 300 de 13/12/2008.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val="en-US"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t>BOE. 71 de 24 de marzo de 1995.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val="en-US"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t>BOE. 79 de 02 de abril de 2003.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>BOE-A-2007-2203.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>BOE-A-2008-20149.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t xml:space="preserve">Boletin Oficial de Region de Murcia Num 68 23.03.2013. </w:t>
      </w:r>
      <w:r>
        <w:rPr>
          <w:rFonts w:eastAsia="Calibri"/>
          <w:noProof/>
          <w:sz w:val="28"/>
          <w:szCs w:val="28"/>
          <w:lang w:eastAsia="en-US"/>
        </w:rPr>
        <w:t>P. 11514 - 11526.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val="en-US"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lastRenderedPageBreak/>
        <w:t>BOPV N 32 - 17 de febrero de 2010.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>Canada Gazette N 7. 31.03.1999.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t xml:space="preserve">Deutsche Bank Research. Germany’s Mittelstand - An Endangered Species? </w:t>
      </w:r>
      <w:r w:rsidR="00CF61E1">
        <w:rPr>
          <w:rFonts w:eastAsia="Calibri"/>
          <w:noProof/>
          <w:sz w:val="28"/>
          <w:szCs w:val="28"/>
          <w:lang w:eastAsia="en-US"/>
        </w:rPr>
        <w:t>Frankfurt am Main, 2007</w:t>
      </w:r>
      <w:r>
        <w:rPr>
          <w:rFonts w:eastAsia="Calibri"/>
          <w:noProof/>
          <w:sz w:val="28"/>
          <w:szCs w:val="28"/>
          <w:lang w:eastAsia="en-US"/>
        </w:rPr>
        <w:t>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>DOCV. 6800 de 20.06.2012.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t xml:space="preserve">European Commission. Challenges and Opportunities for EU Exporting SMEs, Trade, Chief Economist Note, Issue 3. </w:t>
      </w:r>
      <w:r w:rsidR="00CF61E1">
        <w:rPr>
          <w:rFonts w:eastAsia="Calibri"/>
          <w:noProof/>
          <w:sz w:val="28"/>
          <w:szCs w:val="28"/>
          <w:lang w:eastAsia="en-US"/>
        </w:rPr>
        <w:t>Luxembourg, 2014</w:t>
      </w:r>
      <w:r>
        <w:rPr>
          <w:rFonts w:eastAsia="Calibri"/>
          <w:noProof/>
          <w:sz w:val="28"/>
          <w:szCs w:val="28"/>
          <w:lang w:eastAsia="en-US"/>
        </w:rPr>
        <w:t>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t xml:space="preserve">Francisco Jose Alonso Espinosa. a la general del derecho espanol de sociedades. </w:t>
      </w:r>
      <w:r>
        <w:rPr>
          <w:rFonts w:eastAsia="Calibri"/>
          <w:noProof/>
          <w:sz w:val="28"/>
          <w:szCs w:val="28"/>
          <w:lang w:eastAsia="en-US"/>
        </w:rPr>
        <w:t>Universidad de Murcia, 2011.</w:t>
      </w:r>
    </w:p>
    <w:p w:rsidR="0074145E" w:rsidRPr="00CF61E1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val="en-US"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t>General de Industria y de la y Mediana Empresa General de Apoyo a l</w:t>
      </w:r>
      <w:r w:rsidR="00CF61E1">
        <w:rPr>
          <w:rFonts w:eastAsia="Calibri"/>
          <w:noProof/>
          <w:sz w:val="28"/>
          <w:szCs w:val="28"/>
          <w:lang w:val="en-US" w:eastAsia="en-US"/>
        </w:rPr>
        <w:t>a PYME RETRATO DE LAS PYME 2012</w:t>
      </w:r>
      <w:r w:rsidRPr="00CF61E1">
        <w:rPr>
          <w:rFonts w:eastAsia="Calibri"/>
          <w:noProof/>
          <w:sz w:val="28"/>
          <w:szCs w:val="28"/>
          <w:lang w:val="en-US" w:eastAsia="en-US"/>
        </w:rPr>
        <w:t>.</w:t>
      </w:r>
    </w:p>
    <w:p w:rsidR="0074145E" w:rsidRDefault="00CF61E1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>GVBl 2007</w:t>
      </w:r>
      <w:r w:rsidR="0074145E">
        <w:rPr>
          <w:rFonts w:eastAsia="Calibri"/>
          <w:noProof/>
          <w:sz w:val="28"/>
          <w:szCs w:val="28"/>
          <w:lang w:eastAsia="en-US"/>
        </w:rPr>
        <w:t>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>GVBl. 2011.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t xml:space="preserve">Hans-Joachim, ed.: An overview of regulation in 40 jurisdictions worldwide (8 ed.). </w:t>
      </w:r>
      <w:r>
        <w:rPr>
          <w:rFonts w:eastAsia="Calibri"/>
          <w:noProof/>
          <w:sz w:val="28"/>
          <w:szCs w:val="28"/>
          <w:lang w:eastAsia="en-US"/>
        </w:rPr>
        <w:t>Getting the Deal Through(2012). Public Procurement, 2012.</w:t>
      </w:r>
    </w:p>
    <w:p w:rsidR="0074145E" w:rsidRPr="004A57D8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val="en-US"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t>Miranda Serrano, L y Pagador, J. Participaciones sin voto? Ensayo de una respuesta de lege data para una societaria particularmente controvertida // Revista de Derecho de Sociedades No.</w:t>
      </w:r>
      <w:r w:rsidR="00CF61E1">
        <w:rPr>
          <w:rFonts w:eastAsia="Calibri"/>
          <w:noProof/>
          <w:sz w:val="28"/>
          <w:szCs w:val="28"/>
          <w:lang w:val="en-US" w:eastAsia="en-US"/>
        </w:rPr>
        <w:t xml:space="preserve"> 18, (2002), Editorial Aranzadi</w:t>
      </w:r>
      <w:r w:rsidRPr="004A57D8">
        <w:rPr>
          <w:rFonts w:eastAsia="Calibri"/>
          <w:noProof/>
          <w:sz w:val="28"/>
          <w:szCs w:val="28"/>
          <w:lang w:val="en-US" w:eastAsia="en-US"/>
        </w:rPr>
        <w:t>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>Nds. GVBl. 1978.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t>R.S.C., 1985.</w:t>
      </w:r>
    </w:p>
    <w:p w:rsidR="0074145E" w:rsidRDefault="00CF61E1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>S.C. 1998.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>http://</w:t>
      </w:r>
      <w:r w:rsidR="00A66762">
        <w:rPr>
          <w:rFonts w:eastAsia="Calibri"/>
          <w:noProof/>
          <w:sz w:val="28"/>
          <w:szCs w:val="28"/>
          <w:lang w:eastAsia="en-US"/>
        </w:rPr>
        <w:t>www.siora.ru/istoriya-agentstva</w:t>
      </w:r>
    </w:p>
    <w:p w:rsidR="0074145E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noProof/>
          <w:sz w:val="28"/>
          <w:szCs w:val="28"/>
          <w:lang w:val="en-US"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t>W.G. Nickels, J.M. McHugh, S.M. McHugh, P.D. Berman, and R. Cossa. Understanding Canadian Business, 5th ed. Toronto: McGraw-Hill Ryerson, 2005. P. 197.</w:t>
      </w:r>
    </w:p>
    <w:p w:rsidR="0093383B" w:rsidRDefault="0074145E">
      <w:pPr>
        <w:pStyle w:val="af1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noProof/>
          <w:sz w:val="28"/>
          <w:szCs w:val="28"/>
        </w:rPr>
      </w:pPr>
      <w:r>
        <w:rPr>
          <w:rFonts w:eastAsia="Calibri"/>
          <w:noProof/>
          <w:sz w:val="28"/>
          <w:szCs w:val="28"/>
          <w:lang w:val="en-US" w:eastAsia="en-US"/>
        </w:rPr>
        <w:t xml:space="preserve">Warren I. Weir First Nation Small Business and Entrepreneurship in Canada // Research Paper for the National Centre for First Nations Governance December, Edwards School of Business University of Saskatchewan Saskatoon. </w:t>
      </w:r>
      <w:r w:rsidR="00CF61E1">
        <w:rPr>
          <w:rFonts w:eastAsia="Calibri"/>
          <w:noProof/>
          <w:sz w:val="28"/>
          <w:szCs w:val="28"/>
          <w:lang w:eastAsia="en-US"/>
        </w:rPr>
        <w:t>2007.</w:t>
      </w:r>
    </w:p>
    <w:p w:rsidR="00F66B87" w:rsidRDefault="00F66B87" w:rsidP="00F256D0">
      <w:pPr>
        <w:pStyle w:val="af1"/>
        <w:widowControl w:val="0"/>
        <w:autoSpaceDE w:val="0"/>
        <w:autoSpaceDN w:val="0"/>
        <w:adjustRightInd w:val="0"/>
        <w:spacing w:before="60" w:after="60" w:line="360" w:lineRule="auto"/>
        <w:ind w:left="0"/>
        <w:contextualSpacing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  <w:r>
        <w:rPr>
          <w:b/>
          <w:noProof/>
          <w:sz w:val="28"/>
          <w:szCs w:val="28"/>
        </w:rPr>
        <w:lastRenderedPageBreak/>
        <w:t>Приложение А</w:t>
      </w:r>
    </w:p>
    <w:p w:rsidR="00F66B87" w:rsidRDefault="00AA390A" w:rsidP="00F66B87">
      <w:pPr>
        <w:pStyle w:val="af1"/>
        <w:widowControl w:val="0"/>
        <w:autoSpaceDE w:val="0"/>
        <w:autoSpaceDN w:val="0"/>
        <w:adjustRightInd w:val="0"/>
        <w:spacing w:line="360" w:lineRule="auto"/>
        <w:ind w:left="709"/>
        <w:contextualSpacing/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77D1173" wp14:editId="041321BA">
            <wp:extent cx="6092190" cy="862330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B87" w:rsidRDefault="00F66B87" w:rsidP="005C2F4E">
      <w:pPr>
        <w:pStyle w:val="af1"/>
        <w:widowControl w:val="0"/>
        <w:autoSpaceDE w:val="0"/>
        <w:autoSpaceDN w:val="0"/>
        <w:adjustRightInd w:val="0"/>
        <w:spacing w:before="60" w:after="60" w:line="360" w:lineRule="auto"/>
        <w:ind w:left="0"/>
        <w:contextualSpacing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Приложение Б</w:t>
      </w:r>
    </w:p>
    <w:p w:rsidR="00F66B87" w:rsidRDefault="00F66B87" w:rsidP="00F66B87">
      <w:pPr>
        <w:pStyle w:val="af1"/>
        <w:widowControl w:val="0"/>
        <w:autoSpaceDE w:val="0"/>
        <w:autoSpaceDN w:val="0"/>
        <w:adjustRightInd w:val="0"/>
        <w:spacing w:line="360" w:lineRule="auto"/>
        <w:ind w:left="709"/>
        <w:contextualSpacing/>
        <w:jc w:val="center"/>
        <w:rPr>
          <w:noProof/>
        </w:rPr>
      </w:pPr>
    </w:p>
    <w:p w:rsidR="00F66B87" w:rsidRDefault="00AA390A" w:rsidP="005C2F4E">
      <w:pPr>
        <w:pStyle w:val="af1"/>
        <w:widowControl w:val="0"/>
        <w:autoSpaceDE w:val="0"/>
        <w:autoSpaceDN w:val="0"/>
        <w:adjustRightInd w:val="0"/>
        <w:spacing w:before="60" w:after="60" w:line="360" w:lineRule="auto"/>
        <w:ind w:left="0"/>
        <w:contextualSpacing/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D0191D8" wp14:editId="7044EAED">
            <wp:extent cx="6092190" cy="8623300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6B87">
        <w:rPr>
          <w:noProof/>
        </w:rPr>
        <w:br w:type="page"/>
      </w:r>
      <w:r w:rsidR="00F66B87">
        <w:rPr>
          <w:b/>
          <w:noProof/>
          <w:sz w:val="28"/>
          <w:szCs w:val="28"/>
        </w:rPr>
        <w:lastRenderedPageBreak/>
        <w:t>Приложение В</w:t>
      </w:r>
    </w:p>
    <w:p w:rsidR="0093383B" w:rsidRDefault="00AA390A" w:rsidP="0093383B">
      <w:pPr>
        <w:pStyle w:val="af1"/>
        <w:widowControl w:val="0"/>
        <w:autoSpaceDE w:val="0"/>
        <w:autoSpaceDN w:val="0"/>
        <w:adjustRightInd w:val="0"/>
        <w:spacing w:line="360" w:lineRule="auto"/>
        <w:ind w:left="709"/>
        <w:contextualSpacing/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EF56FD3" wp14:editId="48CFB084">
            <wp:extent cx="6092190" cy="8623300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83B">
      <w:footnotePr>
        <w:numRestart w:val="eachPage"/>
      </w:footnotePr>
      <w:type w:val="continuous"/>
      <w:pgSz w:w="11906" w:h="16838"/>
      <w:pgMar w:top="1134" w:right="567" w:bottom="1134" w:left="1134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1E1" w:rsidRDefault="000761E1">
      <w:r>
        <w:separator/>
      </w:r>
    </w:p>
  </w:endnote>
  <w:endnote w:type="continuationSeparator" w:id="0">
    <w:p w:rsidR="000761E1" w:rsidRDefault="00076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FB3" w:rsidRDefault="00721FB3">
    <w:pPr>
      <w:pStyle w:val="aa"/>
      <w:jc w:val="center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   \* MERGEFORMAT</w:instrText>
    </w:r>
    <w:r>
      <w:rPr>
        <w:sz w:val="24"/>
        <w:szCs w:val="24"/>
      </w:rPr>
      <w:fldChar w:fldCharType="separate"/>
    </w:r>
    <w:r w:rsidR="002C7FD4">
      <w:rPr>
        <w:noProof/>
        <w:sz w:val="24"/>
        <w:szCs w:val="24"/>
      </w:rPr>
      <w:t>99</w:t>
    </w:r>
    <w:r>
      <w:rPr>
        <w:sz w:val="24"/>
        <w:szCs w:val="24"/>
      </w:rPr>
      <w:fldChar w:fldCharType="end"/>
    </w:r>
  </w:p>
  <w:p w:rsidR="00721FB3" w:rsidRDefault="00721FB3">
    <w:pPr>
      <w:pStyle w:val="aa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1E1" w:rsidRDefault="000761E1">
      <w:r>
        <w:separator/>
      </w:r>
    </w:p>
  </w:footnote>
  <w:footnote w:type="continuationSeparator" w:id="0">
    <w:p w:rsidR="000761E1" w:rsidRDefault="000761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B5080"/>
    <w:multiLevelType w:val="hybridMultilevel"/>
    <w:tmpl w:val="8DBCFE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B76A6F"/>
    <w:multiLevelType w:val="hybridMultilevel"/>
    <w:tmpl w:val="CEBA554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3250"/>
    <w:rsid w:val="00004F54"/>
    <w:rsid w:val="000138DF"/>
    <w:rsid w:val="0001412E"/>
    <w:rsid w:val="00014776"/>
    <w:rsid w:val="00026FBD"/>
    <w:rsid w:val="000378B5"/>
    <w:rsid w:val="00045C55"/>
    <w:rsid w:val="00051278"/>
    <w:rsid w:val="000551DE"/>
    <w:rsid w:val="0006537F"/>
    <w:rsid w:val="000761E1"/>
    <w:rsid w:val="00082A3F"/>
    <w:rsid w:val="0009054C"/>
    <w:rsid w:val="0009266F"/>
    <w:rsid w:val="00093FD0"/>
    <w:rsid w:val="00094A2D"/>
    <w:rsid w:val="00097133"/>
    <w:rsid w:val="000A05C0"/>
    <w:rsid w:val="000B21BD"/>
    <w:rsid w:val="000B7F09"/>
    <w:rsid w:val="000C0454"/>
    <w:rsid w:val="000C4090"/>
    <w:rsid w:val="000C5537"/>
    <w:rsid w:val="000C7508"/>
    <w:rsid w:val="000D4A53"/>
    <w:rsid w:val="000E1997"/>
    <w:rsid w:val="000E2DCB"/>
    <w:rsid w:val="000E322B"/>
    <w:rsid w:val="000E5F28"/>
    <w:rsid w:val="000F1ADE"/>
    <w:rsid w:val="00112EC9"/>
    <w:rsid w:val="00114FD5"/>
    <w:rsid w:val="0011533C"/>
    <w:rsid w:val="00125935"/>
    <w:rsid w:val="001347E2"/>
    <w:rsid w:val="00134E6F"/>
    <w:rsid w:val="00135BD7"/>
    <w:rsid w:val="001629A6"/>
    <w:rsid w:val="00163541"/>
    <w:rsid w:val="00164215"/>
    <w:rsid w:val="00166475"/>
    <w:rsid w:val="0017107D"/>
    <w:rsid w:val="0017176F"/>
    <w:rsid w:val="00173250"/>
    <w:rsid w:val="00174564"/>
    <w:rsid w:val="0019012D"/>
    <w:rsid w:val="001937A7"/>
    <w:rsid w:val="001B1A7E"/>
    <w:rsid w:val="001B38D5"/>
    <w:rsid w:val="001B6DA3"/>
    <w:rsid w:val="001D5587"/>
    <w:rsid w:val="00205F15"/>
    <w:rsid w:val="0021512A"/>
    <w:rsid w:val="002351F5"/>
    <w:rsid w:val="00247634"/>
    <w:rsid w:val="00254BF4"/>
    <w:rsid w:val="0026471E"/>
    <w:rsid w:val="00283A5F"/>
    <w:rsid w:val="002859DA"/>
    <w:rsid w:val="00286E34"/>
    <w:rsid w:val="00296C15"/>
    <w:rsid w:val="002C0B78"/>
    <w:rsid w:val="002C1432"/>
    <w:rsid w:val="002C5C41"/>
    <w:rsid w:val="002C63C1"/>
    <w:rsid w:val="002C6D9A"/>
    <w:rsid w:val="002C7FD4"/>
    <w:rsid w:val="002D45ED"/>
    <w:rsid w:val="002E116D"/>
    <w:rsid w:val="002E316E"/>
    <w:rsid w:val="00303847"/>
    <w:rsid w:val="0031580C"/>
    <w:rsid w:val="00315890"/>
    <w:rsid w:val="0032227B"/>
    <w:rsid w:val="00324712"/>
    <w:rsid w:val="00331B48"/>
    <w:rsid w:val="00333699"/>
    <w:rsid w:val="00333CA9"/>
    <w:rsid w:val="003677CA"/>
    <w:rsid w:val="00371B97"/>
    <w:rsid w:val="003928DF"/>
    <w:rsid w:val="00393CA0"/>
    <w:rsid w:val="003940DF"/>
    <w:rsid w:val="003A1186"/>
    <w:rsid w:val="003A25CC"/>
    <w:rsid w:val="003A7436"/>
    <w:rsid w:val="003B155F"/>
    <w:rsid w:val="003B2FF3"/>
    <w:rsid w:val="003B423A"/>
    <w:rsid w:val="003E07A9"/>
    <w:rsid w:val="003F6AFA"/>
    <w:rsid w:val="00400938"/>
    <w:rsid w:val="00415AB5"/>
    <w:rsid w:val="0044238F"/>
    <w:rsid w:val="0044403A"/>
    <w:rsid w:val="004451D5"/>
    <w:rsid w:val="00451AD9"/>
    <w:rsid w:val="00454743"/>
    <w:rsid w:val="00470F39"/>
    <w:rsid w:val="00481914"/>
    <w:rsid w:val="004820C2"/>
    <w:rsid w:val="004A4AB0"/>
    <w:rsid w:val="004A57D8"/>
    <w:rsid w:val="004A66D2"/>
    <w:rsid w:val="004B0F99"/>
    <w:rsid w:val="004B4EC2"/>
    <w:rsid w:val="004D3B93"/>
    <w:rsid w:val="004D6921"/>
    <w:rsid w:val="004E4A55"/>
    <w:rsid w:val="005028F7"/>
    <w:rsid w:val="00504788"/>
    <w:rsid w:val="00506AAE"/>
    <w:rsid w:val="0051172C"/>
    <w:rsid w:val="00515343"/>
    <w:rsid w:val="0053165B"/>
    <w:rsid w:val="0053225B"/>
    <w:rsid w:val="0055004E"/>
    <w:rsid w:val="00557B40"/>
    <w:rsid w:val="00564D09"/>
    <w:rsid w:val="005718F7"/>
    <w:rsid w:val="0057357F"/>
    <w:rsid w:val="00584B02"/>
    <w:rsid w:val="00597ADD"/>
    <w:rsid w:val="005B159A"/>
    <w:rsid w:val="005B4AC6"/>
    <w:rsid w:val="005B4D60"/>
    <w:rsid w:val="005B5EE2"/>
    <w:rsid w:val="005C17DC"/>
    <w:rsid w:val="005C2F4E"/>
    <w:rsid w:val="005D7964"/>
    <w:rsid w:val="005F7E4C"/>
    <w:rsid w:val="00607B81"/>
    <w:rsid w:val="00613EA9"/>
    <w:rsid w:val="006153D6"/>
    <w:rsid w:val="0062402D"/>
    <w:rsid w:val="006244D8"/>
    <w:rsid w:val="0062523B"/>
    <w:rsid w:val="00626AA2"/>
    <w:rsid w:val="0063420C"/>
    <w:rsid w:val="006413CE"/>
    <w:rsid w:val="006434C8"/>
    <w:rsid w:val="00653ADB"/>
    <w:rsid w:val="00675167"/>
    <w:rsid w:val="00675EA8"/>
    <w:rsid w:val="006815CD"/>
    <w:rsid w:val="00696DE3"/>
    <w:rsid w:val="006B49EF"/>
    <w:rsid w:val="006C4725"/>
    <w:rsid w:val="006C64DE"/>
    <w:rsid w:val="006D1AF1"/>
    <w:rsid w:val="006D3A0F"/>
    <w:rsid w:val="006D6B4B"/>
    <w:rsid w:val="006E5A11"/>
    <w:rsid w:val="00702792"/>
    <w:rsid w:val="00702BF5"/>
    <w:rsid w:val="00715767"/>
    <w:rsid w:val="00717C15"/>
    <w:rsid w:val="00721FB3"/>
    <w:rsid w:val="007304BC"/>
    <w:rsid w:val="0073320D"/>
    <w:rsid w:val="00741201"/>
    <w:rsid w:val="0074145E"/>
    <w:rsid w:val="00744F23"/>
    <w:rsid w:val="00751A96"/>
    <w:rsid w:val="00754055"/>
    <w:rsid w:val="007619BB"/>
    <w:rsid w:val="00774B91"/>
    <w:rsid w:val="00791745"/>
    <w:rsid w:val="007919F5"/>
    <w:rsid w:val="007A1783"/>
    <w:rsid w:val="007A4853"/>
    <w:rsid w:val="007A7463"/>
    <w:rsid w:val="007C35C7"/>
    <w:rsid w:val="007C38DE"/>
    <w:rsid w:val="007F23D1"/>
    <w:rsid w:val="007F342A"/>
    <w:rsid w:val="00812076"/>
    <w:rsid w:val="00821C38"/>
    <w:rsid w:val="008526BD"/>
    <w:rsid w:val="00853046"/>
    <w:rsid w:val="00854112"/>
    <w:rsid w:val="00862D7B"/>
    <w:rsid w:val="00870D76"/>
    <w:rsid w:val="00880932"/>
    <w:rsid w:val="00883560"/>
    <w:rsid w:val="00883BC0"/>
    <w:rsid w:val="00883F7D"/>
    <w:rsid w:val="008848F9"/>
    <w:rsid w:val="00893BDD"/>
    <w:rsid w:val="00894780"/>
    <w:rsid w:val="008966CB"/>
    <w:rsid w:val="008967AA"/>
    <w:rsid w:val="0089709E"/>
    <w:rsid w:val="008A05D8"/>
    <w:rsid w:val="008A2D04"/>
    <w:rsid w:val="008A43B1"/>
    <w:rsid w:val="008B0FBC"/>
    <w:rsid w:val="008C7E04"/>
    <w:rsid w:val="008F1D10"/>
    <w:rsid w:val="008F1FF0"/>
    <w:rsid w:val="008F7433"/>
    <w:rsid w:val="0090124F"/>
    <w:rsid w:val="00902DC8"/>
    <w:rsid w:val="00903265"/>
    <w:rsid w:val="00904FFC"/>
    <w:rsid w:val="00906F8F"/>
    <w:rsid w:val="00912835"/>
    <w:rsid w:val="0091644A"/>
    <w:rsid w:val="0093383B"/>
    <w:rsid w:val="00937234"/>
    <w:rsid w:val="0094110B"/>
    <w:rsid w:val="00941131"/>
    <w:rsid w:val="00961587"/>
    <w:rsid w:val="00965898"/>
    <w:rsid w:val="00973F08"/>
    <w:rsid w:val="0097453D"/>
    <w:rsid w:val="00994812"/>
    <w:rsid w:val="009A143D"/>
    <w:rsid w:val="009B1337"/>
    <w:rsid w:val="009B58D3"/>
    <w:rsid w:val="009C027F"/>
    <w:rsid w:val="009C676F"/>
    <w:rsid w:val="009E2512"/>
    <w:rsid w:val="009E3DC4"/>
    <w:rsid w:val="009F529D"/>
    <w:rsid w:val="00A12A0D"/>
    <w:rsid w:val="00A265B5"/>
    <w:rsid w:val="00A302EC"/>
    <w:rsid w:val="00A6192A"/>
    <w:rsid w:val="00A66762"/>
    <w:rsid w:val="00A66FA2"/>
    <w:rsid w:val="00A67D74"/>
    <w:rsid w:val="00A8034C"/>
    <w:rsid w:val="00A861EB"/>
    <w:rsid w:val="00A86BED"/>
    <w:rsid w:val="00A87976"/>
    <w:rsid w:val="00A91502"/>
    <w:rsid w:val="00AA390A"/>
    <w:rsid w:val="00AB17B1"/>
    <w:rsid w:val="00AB3D0D"/>
    <w:rsid w:val="00AD2DAD"/>
    <w:rsid w:val="00AF0667"/>
    <w:rsid w:val="00AF5626"/>
    <w:rsid w:val="00B01CEB"/>
    <w:rsid w:val="00B04FBE"/>
    <w:rsid w:val="00B05BB4"/>
    <w:rsid w:val="00B168D0"/>
    <w:rsid w:val="00B24192"/>
    <w:rsid w:val="00B34FBD"/>
    <w:rsid w:val="00B44183"/>
    <w:rsid w:val="00B47D60"/>
    <w:rsid w:val="00B51B67"/>
    <w:rsid w:val="00B606D5"/>
    <w:rsid w:val="00B741F4"/>
    <w:rsid w:val="00B8604E"/>
    <w:rsid w:val="00B86912"/>
    <w:rsid w:val="00B9175D"/>
    <w:rsid w:val="00B91FFF"/>
    <w:rsid w:val="00BB05F8"/>
    <w:rsid w:val="00BB08DB"/>
    <w:rsid w:val="00BC460D"/>
    <w:rsid w:val="00C174E5"/>
    <w:rsid w:val="00C409A2"/>
    <w:rsid w:val="00C43905"/>
    <w:rsid w:val="00C532BA"/>
    <w:rsid w:val="00C73957"/>
    <w:rsid w:val="00C73B77"/>
    <w:rsid w:val="00C818C0"/>
    <w:rsid w:val="00C85C83"/>
    <w:rsid w:val="00C87E6C"/>
    <w:rsid w:val="00CA17A9"/>
    <w:rsid w:val="00CA6312"/>
    <w:rsid w:val="00CA7491"/>
    <w:rsid w:val="00CE6622"/>
    <w:rsid w:val="00CE7BA2"/>
    <w:rsid w:val="00CF61E1"/>
    <w:rsid w:val="00D00097"/>
    <w:rsid w:val="00D06518"/>
    <w:rsid w:val="00D335C4"/>
    <w:rsid w:val="00D35F54"/>
    <w:rsid w:val="00D412E4"/>
    <w:rsid w:val="00D530E4"/>
    <w:rsid w:val="00D6265B"/>
    <w:rsid w:val="00D62953"/>
    <w:rsid w:val="00D62D42"/>
    <w:rsid w:val="00D64790"/>
    <w:rsid w:val="00D66C01"/>
    <w:rsid w:val="00D84A7E"/>
    <w:rsid w:val="00DA6318"/>
    <w:rsid w:val="00DB1D4C"/>
    <w:rsid w:val="00DB617B"/>
    <w:rsid w:val="00DC228B"/>
    <w:rsid w:val="00DD4FD8"/>
    <w:rsid w:val="00DE482F"/>
    <w:rsid w:val="00DF1F30"/>
    <w:rsid w:val="00DF46E9"/>
    <w:rsid w:val="00E33FD2"/>
    <w:rsid w:val="00E43FE3"/>
    <w:rsid w:val="00E45143"/>
    <w:rsid w:val="00E504E9"/>
    <w:rsid w:val="00E600B9"/>
    <w:rsid w:val="00E61AE3"/>
    <w:rsid w:val="00E7474C"/>
    <w:rsid w:val="00E748E4"/>
    <w:rsid w:val="00E81E1F"/>
    <w:rsid w:val="00E82BA0"/>
    <w:rsid w:val="00EA17E7"/>
    <w:rsid w:val="00EA7ED7"/>
    <w:rsid w:val="00EB0EB0"/>
    <w:rsid w:val="00EB1ACB"/>
    <w:rsid w:val="00EB66F6"/>
    <w:rsid w:val="00EB6DF6"/>
    <w:rsid w:val="00ED10F8"/>
    <w:rsid w:val="00ED79B1"/>
    <w:rsid w:val="00EE2CE7"/>
    <w:rsid w:val="00EF1536"/>
    <w:rsid w:val="00F009D9"/>
    <w:rsid w:val="00F00E3E"/>
    <w:rsid w:val="00F1595C"/>
    <w:rsid w:val="00F25146"/>
    <w:rsid w:val="00F256D0"/>
    <w:rsid w:val="00F62482"/>
    <w:rsid w:val="00F63965"/>
    <w:rsid w:val="00F66B87"/>
    <w:rsid w:val="00F77710"/>
    <w:rsid w:val="00F91E1C"/>
    <w:rsid w:val="00F9305D"/>
    <w:rsid w:val="00F95D4A"/>
    <w:rsid w:val="00FB46FE"/>
    <w:rsid w:val="00FC6549"/>
    <w:rsid w:val="00FD5243"/>
    <w:rsid w:val="00FD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Pr>
      <w:color w:val="0000FF"/>
      <w:u w:val="single"/>
    </w:rPr>
  </w:style>
  <w:style w:type="character" w:styleId="a4">
    <w:name w:val="FollowedHyperlink"/>
    <w:uiPriority w:val="99"/>
    <w:semiHidden/>
    <w:unhideWhenUsed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</w:style>
  <w:style w:type="character" w:customStyle="1" w:styleId="a7">
    <w:name w:val="Текст сноски Знак"/>
    <w:link w:val="a6"/>
    <w:uiPriority w:val="99"/>
    <w:semiHidden/>
    <w:locked/>
    <w:rPr>
      <w:rFonts w:ascii="Times New Roman" w:hAnsi="Times New Roman" w:cs="Times New Roman" w:hint="default"/>
      <w:lang w:eastAsia="ru-RU"/>
    </w:rPr>
  </w:style>
  <w:style w:type="paragraph" w:styleId="a8">
    <w:name w:val="header"/>
    <w:basedOn w:val="a"/>
    <w:link w:val="a9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locked/>
    <w:rPr>
      <w:rFonts w:ascii="Times New Roman" w:hAnsi="Times New Roman" w:cs="Times New Roman" w:hint="default"/>
      <w:lang w:eastAsia="ru-RU"/>
    </w:rPr>
  </w:style>
  <w:style w:type="paragraph" w:styleId="aa">
    <w:name w:val="footer"/>
    <w:basedOn w:val="a"/>
    <w:link w:val="ab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locked/>
    <w:rPr>
      <w:rFonts w:ascii="Times New Roman" w:hAnsi="Times New Roman" w:cs="Times New Roman" w:hint="default"/>
      <w:lang w:eastAsia="ru-RU"/>
    </w:rPr>
  </w:style>
  <w:style w:type="paragraph" w:styleId="ac">
    <w:name w:val="Body Text"/>
    <w:basedOn w:val="a"/>
    <w:link w:val="ad"/>
    <w:unhideWhenUsed/>
    <w:pPr>
      <w:spacing w:after="120"/>
    </w:pPr>
  </w:style>
  <w:style w:type="character" w:customStyle="1" w:styleId="ad">
    <w:name w:val="Основной текст Знак"/>
    <w:link w:val="ac"/>
    <w:uiPriority w:val="99"/>
    <w:semiHidden/>
    <w:locked/>
    <w:rPr>
      <w:rFonts w:ascii="Times New Roman" w:hAnsi="Times New Roman" w:cs="Times New Roman" w:hint="default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Pr>
      <w:rFonts w:ascii="Tahoma" w:hAnsi="Tahoma" w:cs="Tahoma" w:hint="default"/>
      <w:sz w:val="16"/>
      <w:szCs w:val="16"/>
      <w:lang w:eastAsia="ru-RU"/>
    </w:rPr>
  </w:style>
  <w:style w:type="paragraph" w:styleId="af0">
    <w:name w:val="No Spacing"/>
    <w:uiPriority w:val="1"/>
    <w:semiHidden/>
    <w:qFormat/>
    <w:pPr>
      <w:widowControl w:val="0"/>
    </w:pPr>
    <w:rPr>
      <w:color w:val="000000"/>
      <w:sz w:val="24"/>
      <w:szCs w:val="24"/>
    </w:rPr>
  </w:style>
  <w:style w:type="paragraph" w:styleId="af1">
    <w:name w:val="List Paragraph"/>
    <w:basedOn w:val="a"/>
    <w:uiPriority w:val="34"/>
    <w:qFormat/>
    <w:pPr>
      <w:ind w:left="708"/>
    </w:pPr>
    <w:rPr>
      <w:rFonts w:eastAsia="Times New Roman" w:cs="Times New Roman"/>
    </w:rPr>
  </w:style>
  <w:style w:type="character" w:styleId="af2">
    <w:name w:val="footnote reference"/>
    <w:uiPriority w:val="99"/>
    <w:semiHidden/>
    <w:unhideWhenUsed/>
    <w:rPr>
      <w:vertAlign w:val="superscript"/>
    </w:rPr>
  </w:style>
  <w:style w:type="character" w:customStyle="1" w:styleId="apple-converted-space">
    <w:name w:val="apple-converted-space"/>
    <w:basedOn w:val="a0"/>
    <w:rsid w:val="005028F7"/>
  </w:style>
  <w:style w:type="character" w:customStyle="1" w:styleId="hl">
    <w:name w:val="hl"/>
    <w:basedOn w:val="a0"/>
    <w:rsid w:val="005028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1279F-0D00-44E4-8963-2A2285373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119</Pages>
  <Words>36275</Words>
  <Characters>206768</Characters>
  <Application>Microsoft Office Word</Application>
  <DocSecurity>0</DocSecurity>
  <Lines>1723</Lines>
  <Paragraphs>485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205</cp:revision>
  <cp:lastPrinted>2017-06-14T15:13:00Z</cp:lastPrinted>
  <dcterms:created xsi:type="dcterms:W3CDTF">2017-06-06T19:15:00Z</dcterms:created>
  <dcterms:modified xsi:type="dcterms:W3CDTF">2017-06-25T11:46:00Z</dcterms:modified>
</cp:coreProperties>
</file>